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9548" w14:textId="77777777" w:rsidR="002E2420" w:rsidRDefault="002E2420" w:rsidP="002E2420">
      <w:pPr>
        <w:pStyle w:val="TitoloDoc"/>
        <w:jc w:val="right"/>
        <w:outlineLvl w:val="0"/>
        <w:rPr>
          <w:b w:val="0"/>
          <w:sz w:val="22"/>
          <w:szCs w:val="22"/>
        </w:rPr>
      </w:pPr>
      <w:bookmarkStart w:id="0" w:name="_Hlk181955784"/>
      <w:bookmarkStart w:id="1" w:name="_Toc313816778"/>
      <w:r w:rsidRPr="007D0EB7">
        <w:rPr>
          <w:noProof/>
        </w:rPr>
        <w:drawing>
          <wp:inline distT="0" distB="0" distL="0" distR="0" wp14:anchorId="32975DD7" wp14:editId="51E8CD1C">
            <wp:extent cx="2423160" cy="1021080"/>
            <wp:effectExtent l="0" t="0" r="0" b="0"/>
            <wp:docPr id="11561409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BCE4A" w14:textId="77777777" w:rsidR="002E2420" w:rsidRPr="00475815" w:rsidRDefault="002E2420" w:rsidP="002E2420">
      <w:pPr>
        <w:pStyle w:val="Versdoc"/>
      </w:pPr>
    </w:p>
    <w:p w14:paraId="1585AC5A" w14:textId="77777777" w:rsidR="002E2420" w:rsidRDefault="002E2420" w:rsidP="002E2420">
      <w:pPr>
        <w:pStyle w:val="TitoloDoc"/>
        <w:jc w:val="right"/>
        <w:outlineLvl w:val="0"/>
        <w:rPr>
          <w:noProof/>
        </w:rPr>
      </w:pPr>
      <w:r w:rsidRPr="007D0EB7">
        <w:rPr>
          <w:noProof/>
        </w:rPr>
        <w:drawing>
          <wp:inline distT="0" distB="0" distL="0" distR="0" wp14:anchorId="0646CB36" wp14:editId="64EE8A17">
            <wp:extent cx="2529840" cy="541020"/>
            <wp:effectExtent l="0" t="0" r="0" b="0"/>
            <wp:docPr id="10765805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1A667" w14:textId="77777777" w:rsidR="002E2420" w:rsidRDefault="002E2420" w:rsidP="002E2420">
      <w:pPr>
        <w:pStyle w:val="Versdoc"/>
      </w:pPr>
    </w:p>
    <w:p w14:paraId="3FC98F9D" w14:textId="77777777" w:rsidR="002E2420" w:rsidRDefault="002E2420" w:rsidP="002E2420">
      <w:pPr>
        <w:pStyle w:val="TitoloDoc"/>
        <w:outlineLvl w:val="0"/>
      </w:pPr>
      <w:r w:rsidRPr="007D0EB7">
        <w:rPr>
          <w:noProof/>
        </w:rPr>
        <w:drawing>
          <wp:inline distT="0" distB="0" distL="0" distR="0" wp14:anchorId="2E348C64" wp14:editId="30FAB1B8">
            <wp:extent cx="2910840" cy="2217420"/>
            <wp:effectExtent l="0" t="0" r="0" b="0"/>
            <wp:docPr id="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51C58DF" w14:textId="77777777" w:rsidR="00A4782D" w:rsidRPr="00341BDE" w:rsidRDefault="00A4782D" w:rsidP="00A4782D">
      <w:pPr>
        <w:pStyle w:val="TitoloDoc"/>
        <w:spacing w:before="0"/>
        <w:outlineLvl w:val="0"/>
        <w:rPr>
          <w:rFonts w:ascii="Times New Roman" w:hAnsi="Times New Roman"/>
          <w:b w:val="0"/>
          <w:sz w:val="22"/>
          <w:szCs w:val="22"/>
        </w:rPr>
      </w:pPr>
    </w:p>
    <w:p w14:paraId="4B8A2CF7" w14:textId="77777777" w:rsidR="00A4782D" w:rsidRPr="00341BDE" w:rsidRDefault="00A4782D" w:rsidP="00A4782D">
      <w:pPr>
        <w:pStyle w:val="TitoloDoc"/>
        <w:spacing w:before="0"/>
        <w:outlineLvl w:val="0"/>
        <w:rPr>
          <w:rFonts w:ascii="Times New Roman" w:hAnsi="Times New Roman"/>
          <w:b w:val="0"/>
          <w:sz w:val="22"/>
          <w:szCs w:val="22"/>
        </w:rPr>
      </w:pPr>
    </w:p>
    <w:p w14:paraId="0EEBE44A" w14:textId="77777777" w:rsidR="00A4782D" w:rsidRPr="00341BDE" w:rsidRDefault="00A4782D" w:rsidP="00A4782D">
      <w:pPr>
        <w:pStyle w:val="TitoloDoc"/>
        <w:spacing w:before="0"/>
        <w:outlineLvl w:val="0"/>
        <w:rPr>
          <w:rFonts w:ascii="Times New Roman" w:hAnsi="Times New Roman"/>
          <w:b w:val="0"/>
          <w:sz w:val="22"/>
          <w:szCs w:val="22"/>
        </w:rPr>
      </w:pPr>
    </w:p>
    <w:bookmarkEnd w:id="1"/>
    <w:p w14:paraId="0AA19539" w14:textId="77777777" w:rsidR="00A4782D" w:rsidRPr="00341BDE" w:rsidRDefault="00A4782D" w:rsidP="000211B3">
      <w:pPr>
        <w:pStyle w:val="TitoloDoc"/>
        <w:widowControl/>
        <w:overflowPunct/>
        <w:autoSpaceDE/>
        <w:autoSpaceDN/>
        <w:adjustRightInd/>
        <w:spacing w:before="0" w:line="240" w:lineRule="auto"/>
        <w:textAlignment w:val="auto"/>
        <w:rPr>
          <w:rFonts w:ascii="Times New Roman" w:hAnsi="Times New Roman"/>
          <w:b w:val="0"/>
          <w:sz w:val="22"/>
          <w:szCs w:val="22"/>
        </w:rPr>
      </w:pPr>
    </w:p>
    <w:p w14:paraId="73E650DE" w14:textId="77777777" w:rsidR="006873E8" w:rsidRDefault="00802B85" w:rsidP="00A4782D">
      <w:pPr>
        <w:pStyle w:val="TitoloDoc"/>
        <w:widowControl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UPL </w:t>
      </w:r>
      <w:r w:rsidR="00A159AE" w:rsidRPr="00A159AE">
        <w:rPr>
          <w:rFonts w:ascii="Times New Roman" w:hAnsi="Times New Roman"/>
          <w:sz w:val="28"/>
          <w:szCs w:val="28"/>
        </w:rPr>
        <w:t>Specific</w:t>
      </w:r>
      <w:r w:rsidR="006873E8">
        <w:rPr>
          <w:rFonts w:ascii="Times New Roman" w:hAnsi="Times New Roman"/>
          <w:sz w:val="28"/>
          <w:szCs w:val="28"/>
        </w:rPr>
        <w:t xml:space="preserve">a tecnica flusso informativo per upload di file dati </w:t>
      </w:r>
    </w:p>
    <w:p w14:paraId="65B95872" w14:textId="77777777" w:rsidR="003E62D2" w:rsidRPr="00A159AE" w:rsidRDefault="00DD6106" w:rsidP="00A4782D">
      <w:pPr>
        <w:pStyle w:val="TitoloDoc"/>
        <w:widowControl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z w:val="28"/>
          <w:szCs w:val="28"/>
        </w:rPr>
      </w:pPr>
      <w:r w:rsidRPr="00A159AE">
        <w:rPr>
          <w:rFonts w:ascii="Times New Roman" w:hAnsi="Times New Roman"/>
          <w:sz w:val="28"/>
          <w:szCs w:val="28"/>
        </w:rPr>
        <w:t>Area Accettazione d’Urgenza</w:t>
      </w:r>
    </w:p>
    <w:p w14:paraId="1282FABD" w14:textId="77777777" w:rsidR="003E62D2" w:rsidRDefault="003E62D2" w:rsidP="00A4782D">
      <w:pPr>
        <w:pStyle w:val="Versdoc"/>
      </w:pPr>
    </w:p>
    <w:p w14:paraId="45D9D8A9" w14:textId="77777777" w:rsidR="003E62D2" w:rsidRPr="00243822" w:rsidRDefault="003E62D2" w:rsidP="00A4782D">
      <w:pPr>
        <w:pStyle w:val="Versdoc"/>
      </w:pPr>
    </w:p>
    <w:p w14:paraId="5159A77B" w14:textId="77777777" w:rsidR="003E62D2" w:rsidRDefault="003E62D2" w:rsidP="00A4782D">
      <w:pPr>
        <w:pStyle w:val="Versdoc"/>
      </w:pPr>
    </w:p>
    <w:p w14:paraId="777AFC96" w14:textId="77777777" w:rsidR="00A4782D" w:rsidRDefault="00A4782D" w:rsidP="00A4782D">
      <w:pPr>
        <w:pStyle w:val="Versdoc"/>
      </w:pPr>
    </w:p>
    <w:p w14:paraId="4438FDB4" w14:textId="77777777" w:rsidR="003E62D2" w:rsidRDefault="003E62D2" w:rsidP="00A4782D">
      <w:pPr>
        <w:pStyle w:val="Versdoc"/>
      </w:pPr>
    </w:p>
    <w:p w14:paraId="5969BBEE" w14:textId="77777777" w:rsidR="003E62D2" w:rsidRDefault="003E62D2" w:rsidP="00A4782D">
      <w:pPr>
        <w:pStyle w:val="Versdoc"/>
      </w:pPr>
    </w:p>
    <w:p w14:paraId="485B759F" w14:textId="11E0A38E" w:rsidR="003E62D2" w:rsidRDefault="0036253D" w:rsidP="003E62D2">
      <w:pPr>
        <w:pStyle w:val="Versdoc"/>
        <w:outlineLvl w:val="0"/>
      </w:pPr>
      <w:bookmarkStart w:id="2" w:name="_Toc313816781"/>
      <w:r>
        <w:t xml:space="preserve">Versione </w:t>
      </w:r>
      <w:bookmarkEnd w:id="2"/>
      <w:r w:rsidR="009B69CD">
        <w:t>1.</w:t>
      </w:r>
      <w:r w:rsidR="00D16992">
        <w:t>1</w:t>
      </w:r>
    </w:p>
    <w:p w14:paraId="77BC3EA2" w14:textId="007E0919" w:rsidR="003E62D2" w:rsidRDefault="008D2EF3" w:rsidP="00A4782D">
      <w:pPr>
        <w:pStyle w:val="Versdoc"/>
        <w:spacing w:before="120"/>
        <w:outlineLvl w:val="0"/>
      </w:pPr>
      <w:r>
        <w:t>30</w:t>
      </w:r>
      <w:r w:rsidR="002E2420">
        <w:t xml:space="preserve"> </w:t>
      </w:r>
      <w:r>
        <w:t>Dicembre</w:t>
      </w:r>
      <w:r w:rsidR="002E2420">
        <w:t xml:space="preserve"> 2024</w:t>
      </w:r>
    </w:p>
    <w:p w14:paraId="56EFE5A3" w14:textId="77777777" w:rsidR="002E2420" w:rsidRDefault="002E2420" w:rsidP="00152C43">
      <w:pPr>
        <w:pStyle w:val="Titol1senzanum"/>
        <w:numPr>
          <w:ilvl w:val="0"/>
          <w:numId w:val="0"/>
        </w:numPr>
        <w:rPr>
          <w:rFonts w:ascii="Helvetica" w:hAnsi="Helvetica"/>
          <w:sz w:val="36"/>
        </w:rPr>
      </w:pPr>
    </w:p>
    <w:p w14:paraId="3C4CE334" w14:textId="77777777" w:rsidR="002E2420" w:rsidRPr="002E2420" w:rsidRDefault="002E2420" w:rsidP="002E2420">
      <w:pPr>
        <w:rPr>
          <w:lang w:val="x-none"/>
        </w:rPr>
      </w:pPr>
    </w:p>
    <w:p w14:paraId="79ADF558" w14:textId="127FFEE2" w:rsidR="002E2420" w:rsidRPr="002E2420" w:rsidRDefault="002E2420" w:rsidP="002E2420">
      <w:pPr>
        <w:tabs>
          <w:tab w:val="left" w:pos="7188"/>
        </w:tabs>
        <w:rPr>
          <w:lang w:val="x-none"/>
        </w:rPr>
      </w:pPr>
      <w:r>
        <w:rPr>
          <w:lang w:val="x-none"/>
        </w:rPr>
        <w:tab/>
      </w:r>
    </w:p>
    <w:p w14:paraId="1A862737" w14:textId="77777777" w:rsidR="002E2420" w:rsidRDefault="002E2420" w:rsidP="00152C43">
      <w:pPr>
        <w:pStyle w:val="Titol1senzanum"/>
        <w:numPr>
          <w:ilvl w:val="0"/>
          <w:numId w:val="0"/>
        </w:numPr>
        <w:rPr>
          <w:rFonts w:ascii="Helvetica" w:hAnsi="Helvetica"/>
          <w:sz w:val="36"/>
        </w:rPr>
      </w:pPr>
    </w:p>
    <w:p w14:paraId="0BBBBFF2" w14:textId="3CA1DB9D" w:rsidR="003E62D2" w:rsidRPr="00F7599F" w:rsidRDefault="003E62D2" w:rsidP="00152C43">
      <w:pPr>
        <w:pStyle w:val="Titol1senzanum"/>
        <w:numPr>
          <w:ilvl w:val="0"/>
          <w:numId w:val="0"/>
        </w:numPr>
      </w:pPr>
      <w:bookmarkStart w:id="3" w:name="_Toc313816783"/>
      <w:r w:rsidRPr="00F7599F">
        <w:t>Diritti di Autore e  Clausole di Riservatezza</w:t>
      </w:r>
      <w:bookmarkEnd w:id="3"/>
    </w:p>
    <w:p w14:paraId="45545EED" w14:textId="77777777" w:rsidR="002E2420" w:rsidRPr="00D071B1" w:rsidRDefault="002E2420" w:rsidP="002E2420">
      <w:pPr>
        <w:spacing w:after="240"/>
        <w:ind w:right="283"/>
      </w:pPr>
      <w:bookmarkStart w:id="4" w:name="_Hlk181955906"/>
      <w:r w:rsidRPr="00D071B1">
        <w:t>La proprietà del presente documento è regolata dal contratto tra Regione Puglia ed il RTI Exprivia. Tutti i diritti sono riservati.</w:t>
      </w:r>
    </w:p>
    <w:p w14:paraId="50CA7374" w14:textId="77777777" w:rsidR="002E2420" w:rsidRPr="00D071B1" w:rsidRDefault="002E2420" w:rsidP="002E2420">
      <w:pPr>
        <w:spacing w:after="240"/>
        <w:ind w:right="283"/>
      </w:pPr>
      <w:r w:rsidRPr="00D071B1">
        <w:t>A norma della legge sul diritto di autore e del Codice Civile è vietata la riproduzione di questo scritto o di parte di esso con qualsiasi mezzo elettronico, meccanico, per mezzo di fotocopie, microfilm, registratori ed altro, salvo per quanto espressamente autorizzato.</w:t>
      </w:r>
    </w:p>
    <w:p w14:paraId="01BBFC51" w14:textId="77777777" w:rsidR="002E2420" w:rsidRPr="00463C7D" w:rsidRDefault="002E2420" w:rsidP="002E2420">
      <w:pPr>
        <w:pStyle w:val="Titol2senzanum"/>
        <w:rPr>
          <w:i/>
        </w:rPr>
      </w:pPr>
      <w:r w:rsidRPr="00463C7D">
        <w:t>Storia del Documento</w:t>
      </w: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60"/>
        <w:gridCol w:w="806"/>
        <w:gridCol w:w="1323"/>
        <w:gridCol w:w="4961"/>
      </w:tblGrid>
      <w:tr w:rsidR="002E2420" w:rsidRPr="007A32A1" w14:paraId="544FA342" w14:textId="77777777" w:rsidTr="00F01C03">
        <w:trPr>
          <w:cantSplit/>
        </w:trPr>
        <w:tc>
          <w:tcPr>
            <w:tcW w:w="822" w:type="dxa"/>
            <w:tcBorders>
              <w:top w:val="double" w:sz="6" w:space="0" w:color="auto"/>
              <w:bottom w:val="double" w:sz="6" w:space="0" w:color="auto"/>
            </w:tcBorders>
          </w:tcPr>
          <w:p w14:paraId="23CB545E" w14:textId="77777777" w:rsidR="002E2420" w:rsidRPr="007A32A1" w:rsidRDefault="002E2420" w:rsidP="00F01C03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Ver</w:t>
            </w:r>
          </w:p>
        </w:tc>
        <w:tc>
          <w:tcPr>
            <w:tcW w:w="1160" w:type="dxa"/>
            <w:tcBorders>
              <w:top w:val="double" w:sz="6" w:space="0" w:color="auto"/>
              <w:bottom w:val="double" w:sz="6" w:space="0" w:color="auto"/>
            </w:tcBorders>
          </w:tcPr>
          <w:p w14:paraId="4A7062AE" w14:textId="77777777" w:rsidR="002E2420" w:rsidRPr="007A32A1" w:rsidRDefault="002E2420" w:rsidP="00F01C03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Stato</w:t>
            </w:r>
          </w:p>
        </w:tc>
        <w:tc>
          <w:tcPr>
            <w:tcW w:w="806" w:type="dxa"/>
            <w:tcBorders>
              <w:top w:val="double" w:sz="6" w:space="0" w:color="auto"/>
              <w:bottom w:val="double" w:sz="6" w:space="0" w:color="auto"/>
            </w:tcBorders>
          </w:tcPr>
          <w:p w14:paraId="54869775" w14:textId="77777777" w:rsidR="002E2420" w:rsidRPr="007A32A1" w:rsidRDefault="002E2420" w:rsidP="00F01C03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Chi</w:t>
            </w:r>
          </w:p>
        </w:tc>
        <w:tc>
          <w:tcPr>
            <w:tcW w:w="1323" w:type="dxa"/>
            <w:tcBorders>
              <w:top w:val="double" w:sz="6" w:space="0" w:color="auto"/>
              <w:bottom w:val="double" w:sz="6" w:space="0" w:color="auto"/>
            </w:tcBorders>
          </w:tcPr>
          <w:p w14:paraId="4A6D5312" w14:textId="77777777" w:rsidR="002E2420" w:rsidRPr="007A32A1" w:rsidRDefault="002E2420" w:rsidP="00F01C03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Data</w:t>
            </w:r>
          </w:p>
        </w:tc>
        <w:tc>
          <w:tcPr>
            <w:tcW w:w="4961" w:type="dxa"/>
            <w:tcBorders>
              <w:top w:val="double" w:sz="6" w:space="0" w:color="auto"/>
              <w:bottom w:val="double" w:sz="6" w:space="0" w:color="auto"/>
            </w:tcBorders>
          </w:tcPr>
          <w:p w14:paraId="5F18C522" w14:textId="77777777" w:rsidR="002E2420" w:rsidRPr="007A32A1" w:rsidRDefault="002E2420" w:rsidP="00F01C03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Memorizzato in:</w:t>
            </w:r>
          </w:p>
        </w:tc>
      </w:tr>
      <w:tr w:rsidR="002E2420" w:rsidRPr="00FB68AE" w14:paraId="7D54EA23" w14:textId="77777777" w:rsidTr="00F01C03">
        <w:trPr>
          <w:cantSplit/>
        </w:trPr>
        <w:tc>
          <w:tcPr>
            <w:tcW w:w="822" w:type="dxa"/>
            <w:tcBorders>
              <w:top w:val="double" w:sz="6" w:space="0" w:color="auto"/>
            </w:tcBorders>
            <w:vAlign w:val="center"/>
          </w:tcPr>
          <w:p w14:paraId="0E370920" w14:textId="77777777" w:rsidR="002E2420" w:rsidRPr="00FB68AE" w:rsidRDefault="002E2420" w:rsidP="00F01C03">
            <w:pPr>
              <w:spacing w:before="48" w:after="48"/>
              <w:jc w:val="center"/>
            </w:pPr>
            <w:r w:rsidRPr="00FB68AE">
              <w:t>1.0</w:t>
            </w:r>
          </w:p>
        </w:tc>
        <w:tc>
          <w:tcPr>
            <w:tcW w:w="1160" w:type="dxa"/>
            <w:tcBorders>
              <w:top w:val="double" w:sz="6" w:space="0" w:color="auto"/>
            </w:tcBorders>
            <w:vAlign w:val="center"/>
          </w:tcPr>
          <w:p w14:paraId="7065C48C" w14:textId="77777777" w:rsidR="002E2420" w:rsidRPr="00FB68AE" w:rsidRDefault="002E2420" w:rsidP="00F01C03">
            <w:pPr>
              <w:spacing w:before="48" w:after="48"/>
              <w:jc w:val="center"/>
            </w:pPr>
            <w:r w:rsidRPr="00FB68AE">
              <w:t>Bozza</w:t>
            </w:r>
          </w:p>
        </w:tc>
        <w:tc>
          <w:tcPr>
            <w:tcW w:w="806" w:type="dxa"/>
            <w:tcBorders>
              <w:top w:val="double" w:sz="6" w:space="0" w:color="auto"/>
            </w:tcBorders>
            <w:vAlign w:val="center"/>
          </w:tcPr>
          <w:p w14:paraId="0B322A58" w14:textId="58E0A189" w:rsidR="002E2420" w:rsidRPr="00FB68AE" w:rsidRDefault="002E2420" w:rsidP="00F01C03">
            <w:pPr>
              <w:spacing w:before="48" w:after="48"/>
              <w:jc w:val="center"/>
            </w:pPr>
            <w:r>
              <w:t>DC</w:t>
            </w:r>
          </w:p>
        </w:tc>
        <w:tc>
          <w:tcPr>
            <w:tcW w:w="1323" w:type="dxa"/>
            <w:tcBorders>
              <w:top w:val="double" w:sz="6" w:space="0" w:color="auto"/>
            </w:tcBorders>
            <w:vAlign w:val="center"/>
          </w:tcPr>
          <w:p w14:paraId="1E8F32A2" w14:textId="77777777" w:rsidR="002E2420" w:rsidRPr="00FB68AE" w:rsidRDefault="002E2420" w:rsidP="00F01C03">
            <w:pPr>
              <w:spacing w:before="48" w:after="48"/>
              <w:jc w:val="center"/>
            </w:pPr>
            <w:r>
              <w:rPr>
                <w:szCs w:val="20"/>
              </w:rPr>
              <w:t>01</w:t>
            </w:r>
            <w:r w:rsidRPr="00C41C0E">
              <w:rPr>
                <w:szCs w:val="20"/>
              </w:rPr>
              <w:t>/</w:t>
            </w:r>
            <w:r>
              <w:rPr>
                <w:szCs w:val="20"/>
              </w:rPr>
              <w:t>08</w:t>
            </w:r>
            <w:r w:rsidRPr="00FB68AE">
              <w:t>/20</w:t>
            </w:r>
            <w:r>
              <w:t>24</w:t>
            </w:r>
          </w:p>
        </w:tc>
        <w:tc>
          <w:tcPr>
            <w:tcW w:w="4961" w:type="dxa"/>
            <w:tcBorders>
              <w:top w:val="double" w:sz="6" w:space="0" w:color="auto"/>
            </w:tcBorders>
            <w:vAlign w:val="center"/>
          </w:tcPr>
          <w:p w14:paraId="76964152" w14:textId="77777777" w:rsidR="002E2420" w:rsidRPr="00FB68AE" w:rsidRDefault="002E2420" w:rsidP="00F01C03">
            <w:pPr>
              <w:spacing w:before="48" w:after="48"/>
            </w:pPr>
            <w:r w:rsidRPr="00FB68AE">
              <w:t>SG</w:t>
            </w:r>
            <w:r>
              <w:t>I</w:t>
            </w:r>
          </w:p>
        </w:tc>
      </w:tr>
      <w:tr w:rsidR="002E2420" w14:paraId="4F3097D0" w14:textId="77777777" w:rsidTr="00F01C03">
        <w:trPr>
          <w:cantSplit/>
        </w:trPr>
        <w:tc>
          <w:tcPr>
            <w:tcW w:w="822" w:type="dxa"/>
            <w:vAlign w:val="center"/>
          </w:tcPr>
          <w:p w14:paraId="3DA72A97" w14:textId="6322650E" w:rsidR="002E2420" w:rsidRDefault="009C7EC5" w:rsidP="00F01C03">
            <w:pPr>
              <w:spacing w:before="48" w:after="48"/>
              <w:jc w:val="center"/>
            </w:pPr>
            <w:r>
              <w:t>1.1</w:t>
            </w:r>
          </w:p>
        </w:tc>
        <w:tc>
          <w:tcPr>
            <w:tcW w:w="1160" w:type="dxa"/>
            <w:vAlign w:val="center"/>
          </w:tcPr>
          <w:p w14:paraId="5119AFA8" w14:textId="0F719819" w:rsidR="002E2420" w:rsidRDefault="009C7EC5" w:rsidP="00F01C03">
            <w:pPr>
              <w:spacing w:before="48" w:after="48"/>
              <w:jc w:val="center"/>
            </w:pPr>
            <w:r>
              <w:t>Bozza</w:t>
            </w:r>
          </w:p>
        </w:tc>
        <w:tc>
          <w:tcPr>
            <w:tcW w:w="806" w:type="dxa"/>
            <w:vAlign w:val="center"/>
          </w:tcPr>
          <w:p w14:paraId="6174A0D6" w14:textId="476456A1" w:rsidR="002E2420" w:rsidRDefault="009C7EC5" w:rsidP="00F01C03">
            <w:pPr>
              <w:spacing w:before="48" w:after="48"/>
              <w:jc w:val="center"/>
            </w:pPr>
            <w:r>
              <w:t>EM</w:t>
            </w:r>
          </w:p>
        </w:tc>
        <w:tc>
          <w:tcPr>
            <w:tcW w:w="1323" w:type="dxa"/>
            <w:vAlign w:val="center"/>
          </w:tcPr>
          <w:p w14:paraId="524B25A8" w14:textId="6B01C169" w:rsidR="002E2420" w:rsidRDefault="009C7EC5" w:rsidP="00F01C03">
            <w:pPr>
              <w:spacing w:before="48" w:after="48"/>
              <w:jc w:val="center"/>
            </w:pPr>
            <w:r>
              <w:t>30/12/2024</w:t>
            </w:r>
          </w:p>
        </w:tc>
        <w:tc>
          <w:tcPr>
            <w:tcW w:w="4961" w:type="dxa"/>
            <w:vAlign w:val="center"/>
          </w:tcPr>
          <w:p w14:paraId="27F077CC" w14:textId="2B4141BC" w:rsidR="002E2420" w:rsidRPr="00537648" w:rsidRDefault="009C7EC5" w:rsidP="00F01C03">
            <w:pPr>
              <w:spacing w:before="48" w:after="48"/>
            </w:pPr>
            <w:r>
              <w:t>SGI</w:t>
            </w:r>
          </w:p>
        </w:tc>
      </w:tr>
      <w:tr w:rsidR="002E2420" w14:paraId="311826C7" w14:textId="77777777" w:rsidTr="00F01C03">
        <w:trPr>
          <w:cantSplit/>
        </w:trPr>
        <w:tc>
          <w:tcPr>
            <w:tcW w:w="822" w:type="dxa"/>
            <w:vAlign w:val="center"/>
          </w:tcPr>
          <w:p w14:paraId="163CE413" w14:textId="77777777" w:rsidR="002E2420" w:rsidRDefault="002E2420" w:rsidP="00F01C03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39067AC1" w14:textId="77777777" w:rsidR="002E2420" w:rsidRDefault="002E2420" w:rsidP="00F01C03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48A00D63" w14:textId="77777777" w:rsidR="002E2420" w:rsidRDefault="002E2420" w:rsidP="00F01C03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3F2E6F8C" w14:textId="77777777" w:rsidR="002E2420" w:rsidRDefault="002E2420" w:rsidP="00F01C03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737A2CDE" w14:textId="77777777" w:rsidR="002E2420" w:rsidRPr="00537648" w:rsidRDefault="002E2420" w:rsidP="00F01C03">
            <w:pPr>
              <w:spacing w:before="48" w:after="48"/>
            </w:pPr>
          </w:p>
        </w:tc>
      </w:tr>
    </w:tbl>
    <w:p w14:paraId="069469F4" w14:textId="77777777" w:rsidR="002E2420" w:rsidRPr="00463C7D" w:rsidRDefault="002E2420" w:rsidP="002E2420">
      <w:pPr>
        <w:pStyle w:val="Titol2senzanum"/>
        <w:rPr>
          <w:i/>
        </w:rPr>
      </w:pPr>
      <w:r w:rsidRPr="00463C7D">
        <w:t>Storia delle Revisioni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221"/>
      </w:tblGrid>
      <w:tr w:rsidR="002E2420" w:rsidRPr="00277CB4" w14:paraId="70208277" w14:textId="77777777" w:rsidTr="00F01C03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6B157F6" w14:textId="77777777" w:rsidR="002E2420" w:rsidRPr="00277CB4" w:rsidRDefault="002E2420" w:rsidP="00F01C03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Ver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C88332F" w14:textId="77777777" w:rsidR="002E2420" w:rsidRPr="00277CB4" w:rsidRDefault="002E2420" w:rsidP="00F01C03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Modifiche</w:t>
            </w:r>
          </w:p>
        </w:tc>
      </w:tr>
      <w:tr w:rsidR="002E2420" w:rsidRPr="00D24211" w14:paraId="25B95413" w14:textId="77777777" w:rsidTr="00F01C03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39FAC1" w14:textId="77777777" w:rsidR="002E2420" w:rsidRPr="00FB68AE" w:rsidRDefault="002E2420" w:rsidP="00F01C03">
            <w:pPr>
              <w:spacing w:before="48" w:after="48"/>
              <w:jc w:val="center"/>
            </w:pPr>
            <w:r w:rsidRPr="00FB68AE">
              <w:t>1.0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558AC5" w14:textId="77777777" w:rsidR="002E2420" w:rsidRPr="00D071B1" w:rsidRDefault="002E2420" w:rsidP="00F01C03">
            <w:pPr>
              <w:spacing w:before="48" w:after="48"/>
            </w:pPr>
            <w:r w:rsidRPr="00D071B1">
              <w:t>Versione iniziale contratto Edotto 2024 CIG 982251971.</w:t>
            </w:r>
          </w:p>
        </w:tc>
      </w:tr>
      <w:tr w:rsidR="002E2420" w:rsidRPr="00D24211" w14:paraId="3D4477F5" w14:textId="77777777" w:rsidTr="00F01C03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1DB32B2" w14:textId="07A29340" w:rsidR="002E2420" w:rsidRPr="00D071B1" w:rsidRDefault="009C7EC5" w:rsidP="00F01C03">
            <w:pPr>
              <w:spacing w:before="48" w:after="48"/>
              <w:jc w:val="center"/>
            </w:pPr>
            <w:r>
              <w:t>1.1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2F6018" w14:textId="77777777" w:rsidR="00CB0B60" w:rsidRDefault="009C7EC5" w:rsidP="00F01C03">
            <w:pPr>
              <w:spacing w:before="48" w:after="48"/>
            </w:pPr>
            <w:r>
              <w:t xml:space="preserve">Adeguamento nuovo nomenclatore: aggiornata la lunghezza dei campi: </w:t>
            </w:r>
          </w:p>
          <w:p w14:paraId="6134AFAD" w14:textId="7849F407" w:rsidR="002E2420" w:rsidRPr="00D071B1" w:rsidRDefault="009C7EC5" w:rsidP="00F01C03">
            <w:pPr>
              <w:spacing w:before="48" w:after="48"/>
            </w:pPr>
            <w:r w:rsidRPr="00CB0B60">
              <w:rPr>
                <w:rFonts w:cs="Arial"/>
                <w:i/>
                <w:iCs/>
              </w:rPr>
              <w:t>Codice prestazione1</w:t>
            </w:r>
            <w:r w:rsidRPr="00CB0B60">
              <w:rPr>
                <w:rFonts w:cs="Arial"/>
                <w:i/>
                <w:iCs/>
              </w:rPr>
              <w:t xml:space="preserve">, </w:t>
            </w:r>
            <w:r w:rsidRPr="00CB0B60">
              <w:rPr>
                <w:rFonts w:cs="Arial"/>
                <w:i/>
                <w:iCs/>
              </w:rPr>
              <w:t>Codice prestazione</w:t>
            </w:r>
            <w:r w:rsidRPr="00CB0B60">
              <w:rPr>
                <w:rFonts w:cs="Arial"/>
                <w:i/>
                <w:iCs/>
              </w:rPr>
              <w:t xml:space="preserve">2, </w:t>
            </w:r>
            <w:r w:rsidRPr="00CB0B60">
              <w:rPr>
                <w:rFonts w:cs="Arial"/>
                <w:i/>
                <w:iCs/>
              </w:rPr>
              <w:t>Codice prestazione</w:t>
            </w:r>
            <w:r w:rsidRPr="00CB0B60">
              <w:rPr>
                <w:rFonts w:cs="Arial"/>
                <w:i/>
                <w:iCs/>
              </w:rPr>
              <w:t xml:space="preserve"> 3, </w:t>
            </w:r>
            <w:r w:rsidRPr="00CB0B60">
              <w:rPr>
                <w:rFonts w:cs="Arial"/>
                <w:i/>
                <w:iCs/>
              </w:rPr>
              <w:t>Codice prestazione</w:t>
            </w:r>
            <w:r w:rsidRPr="00CB0B60">
              <w:rPr>
                <w:rFonts w:cs="Arial"/>
                <w:i/>
                <w:iCs/>
              </w:rPr>
              <w:t xml:space="preserve"> 4</w:t>
            </w:r>
            <w:r w:rsidR="00CB0B60" w:rsidRPr="00CB0B60">
              <w:rPr>
                <w:rFonts w:cs="Arial"/>
                <w:i/>
                <w:iCs/>
              </w:rPr>
              <w:t xml:space="preserve">, </w:t>
            </w:r>
            <w:r w:rsidR="00CB0B60" w:rsidRPr="00CB0B60">
              <w:rPr>
                <w:rFonts w:cs="Arial"/>
                <w:i/>
                <w:iCs/>
              </w:rPr>
              <w:t>Codice prestazione principale in OBI</w:t>
            </w:r>
            <w:r w:rsidR="00CB0B60" w:rsidRPr="00CB0B60">
              <w:rPr>
                <w:rFonts w:cs="Arial"/>
                <w:i/>
                <w:iCs/>
              </w:rPr>
              <w:t xml:space="preserve">, </w:t>
            </w:r>
            <w:r w:rsidR="00CB0B60" w:rsidRPr="00CB0B60">
              <w:rPr>
                <w:rFonts w:cs="Arial"/>
                <w:i/>
                <w:iCs/>
              </w:rPr>
              <w:t>Codice prestazione secondaria 1 in OBI</w:t>
            </w:r>
            <w:r w:rsidR="00CB0B60" w:rsidRPr="00CB0B60">
              <w:rPr>
                <w:rFonts w:cs="Arial"/>
                <w:i/>
                <w:iCs/>
              </w:rPr>
              <w:t xml:space="preserve">, </w:t>
            </w:r>
            <w:r w:rsidR="00CB0B60" w:rsidRPr="00CB0B60">
              <w:rPr>
                <w:rFonts w:cs="Arial"/>
                <w:i/>
                <w:iCs/>
              </w:rPr>
              <w:t xml:space="preserve">Codice prestazione secondaria </w:t>
            </w:r>
            <w:r w:rsidR="00CB0B60" w:rsidRPr="00CB0B60">
              <w:rPr>
                <w:rFonts w:cs="Arial"/>
                <w:i/>
                <w:iCs/>
              </w:rPr>
              <w:t>2</w:t>
            </w:r>
            <w:r w:rsidR="00CB0B60" w:rsidRPr="00CB0B60">
              <w:rPr>
                <w:rFonts w:cs="Arial"/>
                <w:i/>
                <w:iCs/>
              </w:rPr>
              <w:t xml:space="preserve"> in OBI</w:t>
            </w:r>
            <w:r w:rsidR="00CB0B60" w:rsidRPr="00CB0B60">
              <w:rPr>
                <w:rFonts w:cs="Arial"/>
                <w:i/>
                <w:iCs/>
              </w:rPr>
              <w:t xml:space="preserve">, </w:t>
            </w:r>
            <w:r w:rsidR="00CB0B60" w:rsidRPr="00CB0B60">
              <w:rPr>
                <w:rFonts w:cs="Arial"/>
                <w:i/>
                <w:iCs/>
              </w:rPr>
              <w:t xml:space="preserve">Codice prestazione secondaria </w:t>
            </w:r>
            <w:r w:rsidR="00CB0B60" w:rsidRPr="00CB0B60">
              <w:rPr>
                <w:rFonts w:cs="Arial"/>
                <w:i/>
                <w:iCs/>
              </w:rPr>
              <w:t>3</w:t>
            </w:r>
            <w:r w:rsidR="00CB0B60" w:rsidRPr="00CB0B60">
              <w:rPr>
                <w:rFonts w:cs="Arial"/>
                <w:i/>
                <w:iCs/>
              </w:rPr>
              <w:t xml:space="preserve"> in OBI</w:t>
            </w:r>
            <w:r w:rsidR="00CB0B60" w:rsidRPr="00CB0B60">
              <w:rPr>
                <w:rFonts w:cs="Arial"/>
                <w:i/>
                <w:iCs/>
              </w:rPr>
              <w:t xml:space="preserve">, </w:t>
            </w:r>
            <w:r w:rsidR="00CB0B60" w:rsidRPr="00CB0B60">
              <w:rPr>
                <w:rFonts w:cs="Arial"/>
                <w:i/>
                <w:iCs/>
              </w:rPr>
              <w:t xml:space="preserve">Codice prestazione secondaria </w:t>
            </w:r>
            <w:r w:rsidR="00CB0B60" w:rsidRPr="00CB0B60">
              <w:rPr>
                <w:rFonts w:cs="Arial"/>
                <w:i/>
                <w:iCs/>
              </w:rPr>
              <w:t>4</w:t>
            </w:r>
            <w:r w:rsidR="00CB0B60" w:rsidRPr="00CB0B60">
              <w:rPr>
                <w:rFonts w:cs="Arial"/>
                <w:i/>
                <w:iCs/>
              </w:rPr>
              <w:t xml:space="preserve"> in OBI</w:t>
            </w:r>
            <w:r>
              <w:t xml:space="preserve"> da 5 a </w:t>
            </w:r>
            <w:r w:rsidR="00CB0B60">
              <w:t>9.</w:t>
            </w:r>
            <w:r w:rsidR="00C6448F">
              <w:t xml:space="preserve"> Di conseguenza sono state aggiornate tutte le posizioni del tracciato a partire dalla posizione </w:t>
            </w:r>
            <w:r w:rsidR="00C6448F" w:rsidRPr="00C6448F">
              <w:rPr>
                <w:i/>
                <w:iCs/>
              </w:rPr>
              <w:t>343</w:t>
            </w:r>
            <w:r w:rsidR="00C6448F">
              <w:t xml:space="preserve"> con </w:t>
            </w:r>
            <w:r w:rsidR="00C6448F" w:rsidRPr="00C6448F">
              <w:rPr>
                <w:i/>
                <w:iCs/>
              </w:rPr>
              <w:t>Codice prestazione 1</w:t>
            </w:r>
            <w:r w:rsidR="00C6448F">
              <w:t>.</w:t>
            </w:r>
          </w:p>
        </w:tc>
      </w:tr>
      <w:tr w:rsidR="002E2420" w:rsidRPr="00D24211" w14:paraId="4F130DF4" w14:textId="77777777" w:rsidTr="00F01C03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6BAD25E" w14:textId="77777777" w:rsidR="002E2420" w:rsidRPr="00D071B1" w:rsidRDefault="002E2420" w:rsidP="00F01C03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82503E4" w14:textId="77777777" w:rsidR="002E2420" w:rsidRPr="00D071B1" w:rsidRDefault="002E2420" w:rsidP="00F01C03">
            <w:pPr>
              <w:spacing w:before="48" w:after="48"/>
            </w:pPr>
          </w:p>
        </w:tc>
      </w:tr>
    </w:tbl>
    <w:p w14:paraId="290B3876" w14:textId="77777777" w:rsidR="002E2420" w:rsidRPr="00E3387E" w:rsidRDefault="002E2420" w:rsidP="002E2420">
      <w:pPr>
        <w:pStyle w:val="Titol2senzanum"/>
        <w:rPr>
          <w:i/>
        </w:rPr>
      </w:pPr>
      <w:r w:rsidRPr="00E3387E">
        <w:t>Modifiche Previste</w:t>
      </w:r>
    </w:p>
    <w:p w14:paraId="2E81D325" w14:textId="77777777" w:rsidR="002E2420" w:rsidRPr="00116124" w:rsidRDefault="002E2420" w:rsidP="002E2420">
      <w:pPr>
        <w:pStyle w:val="Table"/>
        <w:tabs>
          <w:tab w:val="clear" w:pos="851"/>
          <w:tab w:val="clear" w:pos="2268"/>
          <w:tab w:val="clear" w:pos="3119"/>
          <w:tab w:val="clear" w:pos="453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lang w:val="it-IT"/>
        </w:rPr>
      </w:pPr>
      <w:r w:rsidRPr="00116124">
        <w:rPr>
          <w:lang w:val="it-IT"/>
        </w:rPr>
        <w:t>Nessuna.</w:t>
      </w:r>
    </w:p>
    <w:p w14:paraId="458E08D5" w14:textId="77777777" w:rsidR="002E2420" w:rsidRPr="00E3387E" w:rsidRDefault="002E2420" w:rsidP="002E2420">
      <w:pPr>
        <w:pStyle w:val="Titol2senzanum"/>
        <w:rPr>
          <w:i/>
        </w:rPr>
      </w:pPr>
      <w:r w:rsidRPr="00E3387E">
        <w:t>Tabella Redazione/Approvazione</w:t>
      </w: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2"/>
        <w:gridCol w:w="5100"/>
      </w:tblGrid>
      <w:tr w:rsidR="002E2420" w:rsidRPr="00F47578" w14:paraId="132D4FC2" w14:textId="77777777" w:rsidTr="00F01C03">
        <w:tc>
          <w:tcPr>
            <w:tcW w:w="3972" w:type="dxa"/>
            <w:tcBorders>
              <w:bottom w:val="double" w:sz="6" w:space="0" w:color="auto"/>
              <w:right w:val="nil"/>
            </w:tcBorders>
          </w:tcPr>
          <w:p w14:paraId="74F5BDC6" w14:textId="77777777" w:rsidR="002E2420" w:rsidRPr="00F47578" w:rsidRDefault="002E2420" w:rsidP="00F01C03">
            <w:pPr>
              <w:keepLines/>
              <w:spacing w:before="120"/>
              <w:ind w:left="72"/>
              <w:rPr>
                <w:b/>
                <w:lang w:eastAsia="it-IT"/>
              </w:rPr>
            </w:pPr>
            <w:r w:rsidRPr="00F47578">
              <w:rPr>
                <w:b/>
                <w:lang w:eastAsia="it-IT"/>
              </w:rPr>
              <w:t>Responsabile redazione</w:t>
            </w:r>
          </w:p>
        </w:tc>
        <w:tc>
          <w:tcPr>
            <w:tcW w:w="5100" w:type="dxa"/>
            <w:tcBorders>
              <w:left w:val="single" w:sz="6" w:space="0" w:color="auto"/>
              <w:bottom w:val="double" w:sz="6" w:space="0" w:color="auto"/>
            </w:tcBorders>
          </w:tcPr>
          <w:p w14:paraId="127E5270" w14:textId="77777777" w:rsidR="002E2420" w:rsidRPr="00F47578" w:rsidRDefault="002E2420" w:rsidP="00F01C03">
            <w:pPr>
              <w:keepLines/>
              <w:spacing w:before="120"/>
              <w:ind w:left="72"/>
              <w:rPr>
                <w:b/>
                <w:lang w:eastAsia="it-IT"/>
              </w:rPr>
            </w:pPr>
            <w:r w:rsidRPr="00F47578">
              <w:rPr>
                <w:b/>
                <w:lang w:eastAsia="it-IT"/>
              </w:rPr>
              <w:t>Responsabile approvazione</w:t>
            </w:r>
          </w:p>
        </w:tc>
      </w:tr>
      <w:tr w:rsidR="002E2420" w:rsidRPr="00F47578" w14:paraId="07A68461" w14:textId="77777777" w:rsidTr="00F01C03">
        <w:tc>
          <w:tcPr>
            <w:tcW w:w="3972" w:type="dxa"/>
            <w:tcBorders>
              <w:top w:val="nil"/>
              <w:bottom w:val="double" w:sz="4" w:space="0" w:color="auto"/>
              <w:right w:val="nil"/>
            </w:tcBorders>
          </w:tcPr>
          <w:p w14:paraId="4C597A60" w14:textId="77777777" w:rsidR="002E2420" w:rsidRPr="00F47578" w:rsidRDefault="002E2420" w:rsidP="00F01C03">
            <w:pPr>
              <w:keepLines/>
              <w:spacing w:before="120"/>
              <w:ind w:left="72"/>
              <w:rPr>
                <w:lang w:eastAsia="it-IT"/>
              </w:rPr>
            </w:pPr>
            <w:r w:rsidRPr="00F47578">
              <w:rPr>
                <w:lang w:eastAsia="it-IT"/>
              </w:rPr>
              <w:t>Exprivia</w:t>
            </w:r>
          </w:p>
        </w:tc>
        <w:tc>
          <w:tcPr>
            <w:tcW w:w="5100" w:type="dxa"/>
            <w:tcBorders>
              <w:top w:val="nil"/>
              <w:left w:val="single" w:sz="6" w:space="0" w:color="auto"/>
              <w:bottom w:val="double" w:sz="4" w:space="0" w:color="auto"/>
            </w:tcBorders>
          </w:tcPr>
          <w:p w14:paraId="1FB897DC" w14:textId="77777777" w:rsidR="002E2420" w:rsidRPr="00F47578" w:rsidRDefault="002E2420" w:rsidP="00F01C03">
            <w:pPr>
              <w:keepLines/>
              <w:spacing w:before="120"/>
              <w:ind w:left="72"/>
              <w:rPr>
                <w:lang w:eastAsia="it-IT"/>
              </w:rPr>
            </w:pPr>
            <w:r w:rsidRPr="00F47578">
              <w:rPr>
                <w:lang w:eastAsia="it-IT"/>
              </w:rPr>
              <w:t>Regione Puglia</w:t>
            </w:r>
          </w:p>
        </w:tc>
      </w:tr>
    </w:tbl>
    <w:bookmarkEnd w:id="4"/>
    <w:p w14:paraId="0EBDD8C3" w14:textId="77777777" w:rsidR="009A4C10" w:rsidRPr="009A4C10" w:rsidRDefault="009A4C10" w:rsidP="009A4C10">
      <w:pPr>
        <w:tabs>
          <w:tab w:val="left" w:pos="6768"/>
        </w:tabs>
        <w:rPr>
          <w:lang w:val="x-none"/>
        </w:rPr>
      </w:pPr>
      <w:r>
        <w:rPr>
          <w:lang w:val="x-none"/>
        </w:rPr>
        <w:tab/>
      </w:r>
    </w:p>
    <w:p w14:paraId="24317BFF" w14:textId="77777777" w:rsidR="00DD6106" w:rsidRDefault="009022A5" w:rsidP="00152C43">
      <w:pPr>
        <w:pStyle w:val="Titol1senzanum"/>
        <w:numPr>
          <w:ilvl w:val="0"/>
          <w:numId w:val="0"/>
        </w:numPr>
        <w:ind w:left="567"/>
        <w:jc w:val="center"/>
        <w:rPr>
          <w:lang w:val="it-IT"/>
        </w:rPr>
      </w:pPr>
      <w:r w:rsidRPr="009A4C10">
        <w:br w:type="page"/>
      </w:r>
      <w:r w:rsidR="00DD6106" w:rsidRPr="00251D72">
        <w:lastRenderedPageBreak/>
        <w:t>Indice</w:t>
      </w:r>
    </w:p>
    <w:p w14:paraId="196EA03C" w14:textId="77777777" w:rsidR="000211B3" w:rsidRPr="000211B3" w:rsidRDefault="000211B3" w:rsidP="000211B3"/>
    <w:p w14:paraId="4405D2EC" w14:textId="59A8F5BB" w:rsidR="00152C43" w:rsidRPr="00D7257F" w:rsidRDefault="00DD6106">
      <w:pPr>
        <w:pStyle w:val="Sommario1"/>
        <w:rPr>
          <w:rFonts w:eastAsia="Times New Roman"/>
          <w:noProof/>
          <w:lang w:eastAsia="it-IT"/>
        </w:rPr>
      </w:pPr>
      <w:r w:rsidRPr="00152C43">
        <w:fldChar w:fldCharType="begin"/>
      </w:r>
      <w:r w:rsidRPr="00152C43">
        <w:instrText xml:space="preserve"> TOC \o "1-3" \h \z </w:instrText>
      </w:r>
      <w:r w:rsidRPr="00152C43">
        <w:fldChar w:fldCharType="separate"/>
      </w:r>
      <w:hyperlink w:anchor="_Toc29461116" w:history="1">
        <w:r w:rsidR="00152C43" w:rsidRPr="00152C43">
          <w:rPr>
            <w:rStyle w:val="Collegamentoipertestuale"/>
            <w:noProof/>
          </w:rPr>
          <w:t>0.</w:t>
        </w:r>
        <w:r w:rsidR="00152C43" w:rsidRPr="00D7257F">
          <w:rPr>
            <w:rFonts w:eastAsia="Times New Roman"/>
            <w:noProof/>
            <w:lang w:eastAsia="it-IT"/>
          </w:rPr>
          <w:tab/>
        </w:r>
        <w:r w:rsidR="00152C43" w:rsidRPr="00152C43">
          <w:rPr>
            <w:rStyle w:val="Collegamentoipertestuale"/>
            <w:noProof/>
          </w:rPr>
          <w:t>Introduzione</w:t>
        </w:r>
        <w:r w:rsidR="00152C43" w:rsidRPr="00152C43">
          <w:rPr>
            <w:noProof/>
            <w:webHidden/>
          </w:rPr>
          <w:tab/>
        </w:r>
        <w:r w:rsidR="00152C43" w:rsidRPr="00152C43">
          <w:rPr>
            <w:noProof/>
            <w:webHidden/>
          </w:rPr>
          <w:fldChar w:fldCharType="begin"/>
        </w:r>
        <w:r w:rsidR="00152C43" w:rsidRPr="00152C43">
          <w:rPr>
            <w:noProof/>
            <w:webHidden/>
          </w:rPr>
          <w:instrText xml:space="preserve"> PAGEREF _Toc29461116 \h </w:instrText>
        </w:r>
        <w:r w:rsidR="00152C43" w:rsidRPr="00152C43">
          <w:rPr>
            <w:noProof/>
            <w:webHidden/>
          </w:rPr>
        </w:r>
        <w:r w:rsidR="00152C43" w:rsidRPr="00152C43">
          <w:rPr>
            <w:noProof/>
            <w:webHidden/>
          </w:rPr>
          <w:fldChar w:fldCharType="separate"/>
        </w:r>
        <w:r w:rsidR="002E2420">
          <w:rPr>
            <w:noProof/>
            <w:webHidden/>
          </w:rPr>
          <w:t>4</w:t>
        </w:r>
        <w:r w:rsidR="00152C43" w:rsidRPr="00152C43">
          <w:rPr>
            <w:noProof/>
            <w:webHidden/>
          </w:rPr>
          <w:fldChar w:fldCharType="end"/>
        </w:r>
      </w:hyperlink>
    </w:p>
    <w:p w14:paraId="2E797942" w14:textId="796A294B" w:rsidR="00152C43" w:rsidRPr="00D7257F" w:rsidRDefault="00152C43">
      <w:pPr>
        <w:pStyle w:val="Sommario1"/>
        <w:rPr>
          <w:rFonts w:eastAsia="Times New Roman"/>
          <w:noProof/>
          <w:lang w:eastAsia="it-IT"/>
        </w:rPr>
      </w:pPr>
      <w:hyperlink w:anchor="_Toc29461117" w:history="1">
        <w:r w:rsidRPr="00152C43">
          <w:rPr>
            <w:rStyle w:val="Collegamentoipertestuale"/>
            <w:noProof/>
          </w:rPr>
          <w:t>1.</w:t>
        </w:r>
        <w:r w:rsidRPr="00D7257F">
          <w:rPr>
            <w:rFonts w:eastAsia="Times New Roman"/>
            <w:noProof/>
            <w:lang w:eastAsia="it-IT"/>
          </w:rPr>
          <w:tab/>
        </w:r>
        <w:r w:rsidRPr="00152C43">
          <w:rPr>
            <w:rStyle w:val="Collegamentoipertestuale"/>
            <w:noProof/>
          </w:rPr>
          <w:t>Scopo e Campo di Applicazione</w:t>
        </w:r>
        <w:r w:rsidRPr="00152C43">
          <w:rPr>
            <w:noProof/>
            <w:webHidden/>
          </w:rPr>
          <w:tab/>
        </w:r>
        <w:r w:rsidRPr="00152C43">
          <w:rPr>
            <w:noProof/>
            <w:webHidden/>
          </w:rPr>
          <w:fldChar w:fldCharType="begin"/>
        </w:r>
        <w:r w:rsidRPr="00152C43">
          <w:rPr>
            <w:noProof/>
            <w:webHidden/>
          </w:rPr>
          <w:instrText xml:space="preserve"> PAGEREF _Toc29461117 \h </w:instrText>
        </w:r>
        <w:r w:rsidRPr="00152C43">
          <w:rPr>
            <w:noProof/>
            <w:webHidden/>
          </w:rPr>
        </w:r>
        <w:r w:rsidRPr="00152C43">
          <w:rPr>
            <w:noProof/>
            <w:webHidden/>
          </w:rPr>
          <w:fldChar w:fldCharType="separate"/>
        </w:r>
        <w:r w:rsidR="002E2420">
          <w:rPr>
            <w:noProof/>
            <w:webHidden/>
          </w:rPr>
          <w:t>4</w:t>
        </w:r>
        <w:r w:rsidRPr="00152C43">
          <w:rPr>
            <w:noProof/>
            <w:webHidden/>
          </w:rPr>
          <w:fldChar w:fldCharType="end"/>
        </w:r>
      </w:hyperlink>
    </w:p>
    <w:p w14:paraId="052DA46F" w14:textId="584E7F73" w:rsidR="00152C43" w:rsidRPr="00D7257F" w:rsidRDefault="00152C43">
      <w:pPr>
        <w:pStyle w:val="Sommario1"/>
        <w:rPr>
          <w:rFonts w:eastAsia="Times New Roman"/>
          <w:noProof/>
          <w:lang w:eastAsia="it-IT"/>
        </w:rPr>
      </w:pPr>
      <w:hyperlink w:anchor="_Toc29461118" w:history="1">
        <w:r w:rsidRPr="00152C43">
          <w:rPr>
            <w:rStyle w:val="Collegamentoipertestuale"/>
            <w:noProof/>
          </w:rPr>
          <w:t>2.</w:t>
        </w:r>
        <w:r w:rsidRPr="00D7257F">
          <w:rPr>
            <w:rFonts w:eastAsia="Times New Roman"/>
            <w:noProof/>
            <w:lang w:eastAsia="it-IT"/>
          </w:rPr>
          <w:tab/>
        </w:r>
        <w:r w:rsidRPr="00152C43">
          <w:rPr>
            <w:rStyle w:val="Collegamentoipertestuale"/>
            <w:noProof/>
          </w:rPr>
          <w:t>Riferimenti</w:t>
        </w:r>
        <w:r w:rsidRPr="00152C43">
          <w:rPr>
            <w:noProof/>
            <w:webHidden/>
          </w:rPr>
          <w:tab/>
        </w:r>
        <w:r w:rsidRPr="00152C43">
          <w:rPr>
            <w:noProof/>
            <w:webHidden/>
          </w:rPr>
          <w:fldChar w:fldCharType="begin"/>
        </w:r>
        <w:r w:rsidRPr="00152C43">
          <w:rPr>
            <w:noProof/>
            <w:webHidden/>
          </w:rPr>
          <w:instrText xml:space="preserve"> PAGEREF _Toc29461118 \h </w:instrText>
        </w:r>
        <w:r w:rsidRPr="00152C43">
          <w:rPr>
            <w:noProof/>
            <w:webHidden/>
          </w:rPr>
        </w:r>
        <w:r w:rsidRPr="00152C43">
          <w:rPr>
            <w:noProof/>
            <w:webHidden/>
          </w:rPr>
          <w:fldChar w:fldCharType="separate"/>
        </w:r>
        <w:r w:rsidR="002E2420">
          <w:rPr>
            <w:noProof/>
            <w:webHidden/>
          </w:rPr>
          <w:t>4</w:t>
        </w:r>
        <w:r w:rsidRPr="00152C43">
          <w:rPr>
            <w:noProof/>
            <w:webHidden/>
          </w:rPr>
          <w:fldChar w:fldCharType="end"/>
        </w:r>
      </w:hyperlink>
    </w:p>
    <w:p w14:paraId="4309E66E" w14:textId="79F33045" w:rsidR="00152C43" w:rsidRPr="00D7257F" w:rsidRDefault="00152C43">
      <w:pPr>
        <w:pStyle w:val="Sommario1"/>
        <w:rPr>
          <w:rFonts w:eastAsia="Times New Roman"/>
          <w:noProof/>
          <w:lang w:eastAsia="it-IT"/>
        </w:rPr>
      </w:pPr>
      <w:hyperlink w:anchor="_Toc29461119" w:history="1">
        <w:r w:rsidRPr="00152C43">
          <w:rPr>
            <w:rStyle w:val="Collegamentoipertestuale"/>
            <w:noProof/>
          </w:rPr>
          <w:t>3.</w:t>
        </w:r>
        <w:r w:rsidRPr="00D7257F">
          <w:rPr>
            <w:rFonts w:eastAsia="Times New Roman"/>
            <w:noProof/>
            <w:lang w:eastAsia="it-IT"/>
          </w:rPr>
          <w:tab/>
        </w:r>
        <w:r w:rsidRPr="00152C43">
          <w:rPr>
            <w:rStyle w:val="Collegamentoipertestuale"/>
            <w:noProof/>
          </w:rPr>
          <w:t>Termini e definizioni</w:t>
        </w:r>
        <w:r w:rsidRPr="00152C43">
          <w:rPr>
            <w:noProof/>
            <w:webHidden/>
          </w:rPr>
          <w:tab/>
        </w:r>
        <w:r w:rsidRPr="00152C43">
          <w:rPr>
            <w:noProof/>
            <w:webHidden/>
          </w:rPr>
          <w:fldChar w:fldCharType="begin"/>
        </w:r>
        <w:r w:rsidRPr="00152C43">
          <w:rPr>
            <w:noProof/>
            <w:webHidden/>
          </w:rPr>
          <w:instrText xml:space="preserve"> PAGEREF _Toc29461119 \h </w:instrText>
        </w:r>
        <w:r w:rsidRPr="00152C43">
          <w:rPr>
            <w:noProof/>
            <w:webHidden/>
          </w:rPr>
        </w:r>
        <w:r w:rsidRPr="00152C43">
          <w:rPr>
            <w:noProof/>
            <w:webHidden/>
          </w:rPr>
          <w:fldChar w:fldCharType="separate"/>
        </w:r>
        <w:r w:rsidR="002E2420">
          <w:rPr>
            <w:noProof/>
            <w:webHidden/>
          </w:rPr>
          <w:t>4</w:t>
        </w:r>
        <w:r w:rsidRPr="00152C43">
          <w:rPr>
            <w:noProof/>
            <w:webHidden/>
          </w:rPr>
          <w:fldChar w:fldCharType="end"/>
        </w:r>
      </w:hyperlink>
    </w:p>
    <w:p w14:paraId="6DD9D4F6" w14:textId="027DC398" w:rsidR="00152C43" w:rsidRPr="00D7257F" w:rsidRDefault="00152C43">
      <w:pPr>
        <w:pStyle w:val="Sommario1"/>
        <w:rPr>
          <w:rFonts w:eastAsia="Times New Roman"/>
          <w:noProof/>
          <w:lang w:eastAsia="it-IT"/>
        </w:rPr>
      </w:pPr>
      <w:hyperlink w:anchor="_Toc29461120" w:history="1">
        <w:r w:rsidRPr="00152C43">
          <w:rPr>
            <w:rStyle w:val="Collegamentoipertestuale"/>
            <w:noProof/>
          </w:rPr>
          <w:t>4.</w:t>
        </w:r>
        <w:r w:rsidRPr="00D7257F">
          <w:rPr>
            <w:rFonts w:eastAsia="Times New Roman"/>
            <w:noProof/>
            <w:lang w:eastAsia="it-IT"/>
          </w:rPr>
          <w:tab/>
        </w:r>
        <w:r w:rsidRPr="00152C43">
          <w:rPr>
            <w:rStyle w:val="Collegamentoipertestuale"/>
            <w:noProof/>
          </w:rPr>
          <w:t>Flussi informativi di input al sistema</w:t>
        </w:r>
        <w:r w:rsidRPr="00152C43">
          <w:rPr>
            <w:noProof/>
            <w:webHidden/>
          </w:rPr>
          <w:tab/>
        </w:r>
        <w:r w:rsidRPr="00152C43">
          <w:rPr>
            <w:noProof/>
            <w:webHidden/>
          </w:rPr>
          <w:fldChar w:fldCharType="begin"/>
        </w:r>
        <w:r w:rsidRPr="00152C43">
          <w:rPr>
            <w:noProof/>
            <w:webHidden/>
          </w:rPr>
          <w:instrText xml:space="preserve"> PAGEREF _Toc29461120 \h </w:instrText>
        </w:r>
        <w:r w:rsidRPr="00152C43">
          <w:rPr>
            <w:noProof/>
            <w:webHidden/>
          </w:rPr>
        </w:r>
        <w:r w:rsidRPr="00152C43">
          <w:rPr>
            <w:noProof/>
            <w:webHidden/>
          </w:rPr>
          <w:fldChar w:fldCharType="separate"/>
        </w:r>
        <w:r w:rsidR="002E2420">
          <w:rPr>
            <w:noProof/>
            <w:webHidden/>
          </w:rPr>
          <w:t>5</w:t>
        </w:r>
        <w:r w:rsidRPr="00152C43">
          <w:rPr>
            <w:noProof/>
            <w:webHidden/>
          </w:rPr>
          <w:fldChar w:fldCharType="end"/>
        </w:r>
      </w:hyperlink>
    </w:p>
    <w:p w14:paraId="58CBDAC0" w14:textId="0771449B" w:rsidR="00152C43" w:rsidRPr="00D7257F" w:rsidRDefault="00152C43">
      <w:pPr>
        <w:pStyle w:val="Sommario2"/>
        <w:rPr>
          <w:rFonts w:eastAsia="Times New Roman"/>
          <w:noProof/>
          <w:lang w:eastAsia="it-IT"/>
        </w:rPr>
      </w:pPr>
      <w:hyperlink w:anchor="_Toc29461121" w:history="1">
        <w:r w:rsidRPr="00152C43">
          <w:rPr>
            <w:rStyle w:val="Collegamentoipertestuale"/>
            <w:noProof/>
          </w:rPr>
          <w:t>4.1</w:t>
        </w:r>
        <w:r w:rsidRPr="00D7257F">
          <w:rPr>
            <w:rFonts w:eastAsia="Times New Roman"/>
            <w:noProof/>
            <w:lang w:eastAsia="it-IT"/>
          </w:rPr>
          <w:tab/>
        </w:r>
        <w:r w:rsidRPr="00152C43">
          <w:rPr>
            <w:rStyle w:val="Collegamentoipertestuale"/>
            <w:noProof/>
          </w:rPr>
          <w:t>Tipologie di campi e di controlli per flussi con tracciato record a lunghezza fissa</w:t>
        </w:r>
        <w:r w:rsidRPr="00152C43">
          <w:rPr>
            <w:noProof/>
            <w:webHidden/>
          </w:rPr>
          <w:tab/>
        </w:r>
        <w:r w:rsidRPr="00152C43">
          <w:rPr>
            <w:noProof/>
            <w:webHidden/>
          </w:rPr>
          <w:fldChar w:fldCharType="begin"/>
        </w:r>
        <w:r w:rsidRPr="00152C43">
          <w:rPr>
            <w:noProof/>
            <w:webHidden/>
          </w:rPr>
          <w:instrText xml:space="preserve"> PAGEREF _Toc29461121 \h </w:instrText>
        </w:r>
        <w:r w:rsidRPr="00152C43">
          <w:rPr>
            <w:noProof/>
            <w:webHidden/>
          </w:rPr>
        </w:r>
        <w:r w:rsidRPr="00152C43">
          <w:rPr>
            <w:noProof/>
            <w:webHidden/>
          </w:rPr>
          <w:fldChar w:fldCharType="separate"/>
        </w:r>
        <w:r w:rsidR="002E2420">
          <w:rPr>
            <w:noProof/>
            <w:webHidden/>
          </w:rPr>
          <w:t>5</w:t>
        </w:r>
        <w:r w:rsidRPr="00152C43">
          <w:rPr>
            <w:noProof/>
            <w:webHidden/>
          </w:rPr>
          <w:fldChar w:fldCharType="end"/>
        </w:r>
      </w:hyperlink>
    </w:p>
    <w:p w14:paraId="1F93DB7B" w14:textId="7D5F1695" w:rsidR="00152C43" w:rsidRPr="00D7257F" w:rsidRDefault="00152C43">
      <w:pPr>
        <w:pStyle w:val="Sommario2"/>
        <w:rPr>
          <w:rFonts w:eastAsia="Times New Roman"/>
          <w:noProof/>
          <w:lang w:eastAsia="it-IT"/>
        </w:rPr>
      </w:pPr>
      <w:hyperlink w:anchor="_Toc29461122" w:history="1">
        <w:r w:rsidRPr="00152C43">
          <w:rPr>
            <w:rStyle w:val="Collegamentoipertestuale"/>
            <w:noProof/>
          </w:rPr>
          <w:t>4.2</w:t>
        </w:r>
        <w:r w:rsidRPr="00D7257F">
          <w:rPr>
            <w:rFonts w:eastAsia="Times New Roman"/>
            <w:noProof/>
            <w:lang w:eastAsia="it-IT"/>
          </w:rPr>
          <w:tab/>
        </w:r>
        <w:r w:rsidRPr="00152C43">
          <w:rPr>
            <w:rStyle w:val="Collegamentoipertestuale"/>
            <w:noProof/>
          </w:rPr>
          <w:t>Acquisizione dei dati relativi agli episodi di PS (con tracciato record)</w:t>
        </w:r>
        <w:r w:rsidRPr="00152C43">
          <w:rPr>
            <w:noProof/>
            <w:webHidden/>
          </w:rPr>
          <w:tab/>
        </w:r>
        <w:r w:rsidRPr="00152C43">
          <w:rPr>
            <w:noProof/>
            <w:webHidden/>
          </w:rPr>
          <w:fldChar w:fldCharType="begin"/>
        </w:r>
        <w:r w:rsidRPr="00152C43">
          <w:rPr>
            <w:noProof/>
            <w:webHidden/>
          </w:rPr>
          <w:instrText xml:space="preserve"> PAGEREF _Toc29461122 \h </w:instrText>
        </w:r>
        <w:r w:rsidRPr="00152C43">
          <w:rPr>
            <w:noProof/>
            <w:webHidden/>
          </w:rPr>
        </w:r>
        <w:r w:rsidRPr="00152C43">
          <w:rPr>
            <w:noProof/>
            <w:webHidden/>
          </w:rPr>
          <w:fldChar w:fldCharType="separate"/>
        </w:r>
        <w:r w:rsidR="002E2420">
          <w:rPr>
            <w:noProof/>
            <w:webHidden/>
          </w:rPr>
          <w:t>7</w:t>
        </w:r>
        <w:r w:rsidRPr="00152C43">
          <w:rPr>
            <w:noProof/>
            <w:webHidden/>
          </w:rPr>
          <w:fldChar w:fldCharType="end"/>
        </w:r>
      </w:hyperlink>
    </w:p>
    <w:p w14:paraId="0657CE76" w14:textId="43431D9B" w:rsidR="00152C43" w:rsidRPr="00D7257F" w:rsidRDefault="00152C43">
      <w:pPr>
        <w:pStyle w:val="Sommario2"/>
        <w:rPr>
          <w:rFonts w:eastAsia="Times New Roman"/>
          <w:noProof/>
          <w:lang w:eastAsia="it-IT"/>
        </w:rPr>
      </w:pPr>
      <w:hyperlink w:anchor="_Toc29461123" w:history="1">
        <w:r w:rsidRPr="00152C43">
          <w:rPr>
            <w:rStyle w:val="Collegamentoipertestuale"/>
            <w:noProof/>
          </w:rPr>
          <w:t>4.3</w:t>
        </w:r>
        <w:r w:rsidRPr="00D7257F">
          <w:rPr>
            <w:rFonts w:eastAsia="Times New Roman"/>
            <w:noProof/>
            <w:lang w:eastAsia="it-IT"/>
          </w:rPr>
          <w:tab/>
        </w:r>
        <w:r w:rsidRPr="00152C43">
          <w:rPr>
            <w:rStyle w:val="Collegamentoipertestuale"/>
            <w:noProof/>
          </w:rPr>
          <w:t>Legenda per la colonna “Valori ammessi”</w:t>
        </w:r>
        <w:r w:rsidRPr="00152C43">
          <w:rPr>
            <w:noProof/>
            <w:webHidden/>
          </w:rPr>
          <w:tab/>
        </w:r>
        <w:r w:rsidRPr="00152C43">
          <w:rPr>
            <w:noProof/>
            <w:webHidden/>
          </w:rPr>
          <w:fldChar w:fldCharType="begin"/>
        </w:r>
        <w:r w:rsidRPr="00152C43">
          <w:rPr>
            <w:noProof/>
            <w:webHidden/>
          </w:rPr>
          <w:instrText xml:space="preserve"> PAGEREF _Toc29461123 \h </w:instrText>
        </w:r>
        <w:r w:rsidRPr="00152C43">
          <w:rPr>
            <w:noProof/>
            <w:webHidden/>
          </w:rPr>
        </w:r>
        <w:r w:rsidRPr="00152C43">
          <w:rPr>
            <w:noProof/>
            <w:webHidden/>
          </w:rPr>
          <w:fldChar w:fldCharType="separate"/>
        </w:r>
        <w:r w:rsidR="002E2420">
          <w:rPr>
            <w:noProof/>
            <w:webHidden/>
          </w:rPr>
          <w:t>25</w:t>
        </w:r>
        <w:r w:rsidRPr="00152C43">
          <w:rPr>
            <w:noProof/>
            <w:webHidden/>
          </w:rPr>
          <w:fldChar w:fldCharType="end"/>
        </w:r>
      </w:hyperlink>
    </w:p>
    <w:p w14:paraId="719830FF" w14:textId="77777777" w:rsidR="00DD6106" w:rsidRDefault="00DD6106" w:rsidP="00152C43">
      <w:pPr>
        <w:tabs>
          <w:tab w:val="left" w:pos="709"/>
          <w:tab w:val="left" w:pos="8505"/>
          <w:tab w:val="right" w:leader="dot" w:pos="9072"/>
          <w:tab w:val="right" w:leader="dot" w:pos="9628"/>
        </w:tabs>
        <w:rPr>
          <w:i/>
          <w:iCs/>
          <w:vertAlign w:val="subscript"/>
        </w:rPr>
      </w:pPr>
      <w:r w:rsidRPr="00152C43">
        <w:fldChar w:fldCharType="end"/>
      </w:r>
    </w:p>
    <w:p w14:paraId="769CA650" w14:textId="77777777" w:rsidR="004773F7" w:rsidRPr="004773F7" w:rsidRDefault="004773F7" w:rsidP="004773F7">
      <w:pPr>
        <w:rPr>
          <w:lang w:val="x-none"/>
        </w:rPr>
      </w:pPr>
      <w:bookmarkStart w:id="5" w:name="_Toc421005863"/>
    </w:p>
    <w:p w14:paraId="72A538AE" w14:textId="77777777" w:rsidR="004773F7" w:rsidRPr="004773F7" w:rsidRDefault="004773F7" w:rsidP="004773F7">
      <w:pPr>
        <w:rPr>
          <w:lang w:val="x-none"/>
        </w:rPr>
      </w:pPr>
    </w:p>
    <w:p w14:paraId="477C6186" w14:textId="77777777" w:rsidR="004773F7" w:rsidRPr="004773F7" w:rsidRDefault="004773F7" w:rsidP="004773F7">
      <w:pPr>
        <w:rPr>
          <w:lang w:val="x-none"/>
        </w:rPr>
      </w:pPr>
    </w:p>
    <w:p w14:paraId="09B62454" w14:textId="77777777" w:rsidR="004773F7" w:rsidRPr="004773F7" w:rsidRDefault="004773F7" w:rsidP="004773F7">
      <w:pPr>
        <w:rPr>
          <w:lang w:val="x-none"/>
        </w:rPr>
      </w:pPr>
    </w:p>
    <w:p w14:paraId="2B9C6B68" w14:textId="77777777" w:rsidR="004773F7" w:rsidRPr="004773F7" w:rsidRDefault="004773F7" w:rsidP="004773F7">
      <w:pPr>
        <w:rPr>
          <w:lang w:val="x-none"/>
        </w:rPr>
      </w:pPr>
    </w:p>
    <w:p w14:paraId="2AD133CC" w14:textId="77777777" w:rsidR="004773F7" w:rsidRPr="004773F7" w:rsidRDefault="004773F7" w:rsidP="004773F7">
      <w:pPr>
        <w:rPr>
          <w:lang w:val="x-none"/>
        </w:rPr>
      </w:pPr>
    </w:p>
    <w:p w14:paraId="36BCE9BC" w14:textId="77777777" w:rsidR="004773F7" w:rsidRPr="004773F7" w:rsidRDefault="004773F7" w:rsidP="004773F7">
      <w:pPr>
        <w:rPr>
          <w:lang w:val="x-none"/>
        </w:rPr>
      </w:pPr>
    </w:p>
    <w:p w14:paraId="085F95DC" w14:textId="77777777" w:rsidR="004773F7" w:rsidRPr="004773F7" w:rsidRDefault="004773F7" w:rsidP="004773F7">
      <w:pPr>
        <w:rPr>
          <w:lang w:val="x-none"/>
        </w:rPr>
      </w:pPr>
    </w:p>
    <w:p w14:paraId="5604D41D" w14:textId="77777777" w:rsidR="004773F7" w:rsidRPr="004773F7" w:rsidRDefault="004773F7" w:rsidP="004773F7">
      <w:pPr>
        <w:rPr>
          <w:lang w:val="x-none"/>
        </w:rPr>
      </w:pPr>
    </w:p>
    <w:p w14:paraId="124A4969" w14:textId="77777777" w:rsidR="004773F7" w:rsidRPr="004773F7" w:rsidRDefault="004773F7" w:rsidP="004773F7">
      <w:pPr>
        <w:rPr>
          <w:lang w:val="x-none"/>
        </w:rPr>
      </w:pPr>
    </w:p>
    <w:p w14:paraId="46EEF1B3" w14:textId="77777777" w:rsidR="004773F7" w:rsidRPr="004773F7" w:rsidRDefault="004773F7" w:rsidP="004773F7">
      <w:pPr>
        <w:rPr>
          <w:lang w:val="x-none"/>
        </w:rPr>
      </w:pPr>
    </w:p>
    <w:p w14:paraId="57BB2E7A" w14:textId="77777777" w:rsidR="004773F7" w:rsidRDefault="004773F7" w:rsidP="004773F7">
      <w:pPr>
        <w:rPr>
          <w:rFonts w:ascii="Arial" w:hAnsi="Arial"/>
          <w:b/>
          <w:kern w:val="32"/>
          <w:sz w:val="28"/>
          <w:szCs w:val="32"/>
          <w:lang w:val="x-none"/>
        </w:rPr>
      </w:pPr>
    </w:p>
    <w:p w14:paraId="42F2DEFA" w14:textId="77777777" w:rsidR="004773F7" w:rsidRPr="004773F7" w:rsidRDefault="004773F7" w:rsidP="004773F7">
      <w:pPr>
        <w:rPr>
          <w:lang w:val="x-none"/>
        </w:rPr>
      </w:pPr>
    </w:p>
    <w:p w14:paraId="7A6102CB" w14:textId="77777777" w:rsidR="00DD6106" w:rsidRPr="00144082" w:rsidRDefault="000211B3" w:rsidP="00152C43">
      <w:pPr>
        <w:pStyle w:val="Titolo1"/>
      </w:pPr>
      <w:r w:rsidRPr="004773F7">
        <w:br w:type="page"/>
      </w:r>
      <w:bookmarkStart w:id="6" w:name="_Toc29461116"/>
      <w:r w:rsidR="00DD6106" w:rsidRPr="00144082">
        <w:lastRenderedPageBreak/>
        <w:t>Introduzione</w:t>
      </w:r>
      <w:bookmarkEnd w:id="5"/>
      <w:bookmarkEnd w:id="6"/>
    </w:p>
    <w:p w14:paraId="76B52E1D" w14:textId="77777777" w:rsidR="00A969C9" w:rsidRPr="000211B3" w:rsidRDefault="007F707A" w:rsidP="000211B3">
      <w:pPr>
        <w:ind w:right="-1"/>
        <w:jc w:val="both"/>
        <w:rPr>
          <w:sz w:val="24"/>
        </w:rPr>
      </w:pPr>
      <w:bookmarkStart w:id="7" w:name="_Toc421005864"/>
      <w:bookmarkStart w:id="8" w:name="_Toc142106571"/>
      <w:r w:rsidRPr="000211B3">
        <w:rPr>
          <w:sz w:val="24"/>
        </w:rPr>
        <w:t>Questo</w:t>
      </w:r>
      <w:r w:rsidR="00A969C9" w:rsidRPr="000211B3">
        <w:rPr>
          <w:sz w:val="24"/>
        </w:rPr>
        <w:t xml:space="preserve"> documento descrive le specifiche tecniche del flusso informativo da utilizzare per l’ upload dei dati relativi agli episodi di pronto soccorso. </w:t>
      </w:r>
    </w:p>
    <w:p w14:paraId="1FB6FEDB" w14:textId="77777777" w:rsidR="007F707A" w:rsidRPr="000211B3" w:rsidRDefault="00A969C9" w:rsidP="000211B3">
      <w:pPr>
        <w:ind w:right="-1"/>
        <w:jc w:val="both"/>
        <w:rPr>
          <w:sz w:val="24"/>
        </w:rPr>
      </w:pPr>
      <w:r w:rsidRPr="000211B3">
        <w:rPr>
          <w:sz w:val="24"/>
        </w:rPr>
        <w:t xml:space="preserve">Viene fornita una sintetica definizione del flusso e le relative specifiche tecniche di tracciato, dipendentemente da quanto definito dalle specifiche formalizzate nella progettazione esecutiva dell’area e tenendo conto di quanto concordato con i referenti degli Enti Ecclesiastici della Regione Puglia. </w:t>
      </w:r>
    </w:p>
    <w:p w14:paraId="4A5BD5D3" w14:textId="77777777" w:rsidR="00DD6106" w:rsidRPr="006C5D13" w:rsidRDefault="00DD6106" w:rsidP="00152C43">
      <w:pPr>
        <w:pStyle w:val="Titolo1"/>
      </w:pPr>
      <w:bookmarkStart w:id="9" w:name="_Toc29461117"/>
      <w:r w:rsidRPr="006C5D13">
        <w:t>Scopo e Campo di Applicazione</w:t>
      </w:r>
      <w:bookmarkEnd w:id="7"/>
      <w:bookmarkEnd w:id="8"/>
      <w:bookmarkEnd w:id="9"/>
      <w:r w:rsidRPr="006C5D13">
        <w:t xml:space="preserve"> </w:t>
      </w:r>
    </w:p>
    <w:p w14:paraId="4026D752" w14:textId="77777777" w:rsidR="007F707A" w:rsidRPr="000211B3" w:rsidRDefault="002C0389" w:rsidP="007F707A">
      <w:pPr>
        <w:pStyle w:val="Intestazione"/>
        <w:tabs>
          <w:tab w:val="clear" w:pos="4819"/>
          <w:tab w:val="clear" w:pos="9638"/>
        </w:tabs>
        <w:ind w:right="-1"/>
        <w:jc w:val="both"/>
        <w:rPr>
          <w:sz w:val="24"/>
        </w:rPr>
      </w:pPr>
      <w:bookmarkStart w:id="10" w:name="_Toc421005865"/>
      <w:bookmarkStart w:id="11" w:name="_Toc142106572"/>
      <w:r w:rsidRPr="000211B3">
        <w:rPr>
          <w:sz w:val="24"/>
        </w:rPr>
        <w:t xml:space="preserve">Il presente documento è destinato a progettisti e sviluppatori dei sistemi informativi che devono </w:t>
      </w:r>
      <w:r w:rsidRPr="000211B3">
        <w:rPr>
          <w:sz w:val="24"/>
          <w:lang w:val="it-IT"/>
        </w:rPr>
        <w:t>effettuare l’upload de</w:t>
      </w:r>
      <w:r w:rsidRPr="000211B3">
        <w:rPr>
          <w:sz w:val="24"/>
        </w:rPr>
        <w:t xml:space="preserve">i dati relativi agli episodi di pronto soccorso nel sistema </w:t>
      </w:r>
      <w:r w:rsidRPr="000211B3">
        <w:rPr>
          <w:sz w:val="24"/>
          <w:lang w:val="it-IT"/>
        </w:rPr>
        <w:t>Edotto</w:t>
      </w:r>
      <w:r w:rsidRPr="000211B3">
        <w:rPr>
          <w:sz w:val="24"/>
        </w:rPr>
        <w:t xml:space="preserve">. Costituisce quindi la specifica di riferimento per lo sviluppo della funzionalità di produzione del flusso informativo dal sistema informativo esterno a </w:t>
      </w:r>
      <w:r w:rsidRPr="000211B3">
        <w:rPr>
          <w:sz w:val="24"/>
          <w:lang w:val="it-IT"/>
        </w:rPr>
        <w:t>Edotto</w:t>
      </w:r>
      <w:r w:rsidRPr="000211B3">
        <w:rPr>
          <w:sz w:val="24"/>
        </w:rPr>
        <w:t xml:space="preserve">. </w:t>
      </w:r>
    </w:p>
    <w:p w14:paraId="2D1F2C32" w14:textId="77777777" w:rsidR="00DD6106" w:rsidRPr="006C5D13" w:rsidRDefault="00DD6106" w:rsidP="00152C43">
      <w:pPr>
        <w:pStyle w:val="Titolo1"/>
      </w:pPr>
      <w:bookmarkStart w:id="12" w:name="_Toc29461118"/>
      <w:r w:rsidRPr="006C5D13">
        <w:t>Riferimenti</w:t>
      </w:r>
      <w:bookmarkEnd w:id="10"/>
      <w:bookmarkEnd w:id="11"/>
      <w:bookmarkEnd w:id="12"/>
    </w:p>
    <w:p w14:paraId="1FEF57FA" w14:textId="77777777" w:rsidR="00DD6106" w:rsidRPr="006C5D13" w:rsidRDefault="00DD6106" w:rsidP="00152C43">
      <w:pPr>
        <w:pStyle w:val="Titolo1"/>
      </w:pPr>
      <w:bookmarkStart w:id="13" w:name="_Toc29461119"/>
      <w:r w:rsidRPr="006C5D13">
        <w:t>Termini e definizioni</w:t>
      </w:r>
      <w:bookmarkEnd w:id="13"/>
    </w:p>
    <w:tbl>
      <w:tblPr>
        <w:tblW w:w="4876" w:type="pct"/>
        <w:tblInd w:w="108" w:type="dxa"/>
        <w:tblBorders>
          <w:top w:val="dotted" w:sz="4" w:space="0" w:color="000080"/>
          <w:left w:val="dotted" w:sz="4" w:space="0" w:color="000080"/>
          <w:bottom w:val="dotted" w:sz="4" w:space="0" w:color="000080"/>
          <w:right w:val="dotted" w:sz="4" w:space="0" w:color="000080"/>
          <w:insideH w:val="dotted" w:sz="4" w:space="0" w:color="000080"/>
          <w:insideV w:val="dotted" w:sz="4" w:space="0" w:color="000080"/>
        </w:tblBorders>
        <w:tblLook w:val="01E0" w:firstRow="1" w:lastRow="1" w:firstColumn="1" w:lastColumn="1" w:noHBand="0" w:noVBand="0"/>
      </w:tblPr>
      <w:tblGrid>
        <w:gridCol w:w="2447"/>
        <w:gridCol w:w="6942"/>
      </w:tblGrid>
      <w:tr w:rsidR="00DD6106" w:rsidRPr="005A5D67" w14:paraId="671A425D" w14:textId="77777777" w:rsidTr="00BB0167">
        <w:tc>
          <w:tcPr>
            <w:tcW w:w="1303" w:type="pct"/>
          </w:tcPr>
          <w:p w14:paraId="3C0ED52E" w14:textId="77777777" w:rsidR="00DD6106" w:rsidRPr="006C5D13" w:rsidRDefault="00DD6106" w:rsidP="00BB0167">
            <w:pPr>
              <w:spacing w:line="240" w:lineRule="auto"/>
              <w:rPr>
                <w:i/>
                <w:color w:val="000000"/>
              </w:rPr>
            </w:pPr>
            <w:r w:rsidRPr="006C5D13">
              <w:rPr>
                <w:i/>
                <w:color w:val="000000"/>
              </w:rPr>
              <w:t>STP</w:t>
            </w:r>
          </w:p>
        </w:tc>
        <w:tc>
          <w:tcPr>
            <w:tcW w:w="3697" w:type="pct"/>
          </w:tcPr>
          <w:p w14:paraId="20152ADE" w14:textId="77777777" w:rsidR="00DD6106" w:rsidRPr="006C5D13" w:rsidRDefault="00DD6106" w:rsidP="00BB0167">
            <w:pPr>
              <w:spacing w:line="240" w:lineRule="auto"/>
              <w:jc w:val="both"/>
              <w:rPr>
                <w:i/>
                <w:color w:val="000000"/>
              </w:rPr>
            </w:pPr>
            <w:r w:rsidRPr="006C5D13">
              <w:rPr>
                <w:i/>
                <w:color w:val="000000"/>
              </w:rPr>
              <w:t>Straniero Temporaneamente Presente</w:t>
            </w:r>
          </w:p>
        </w:tc>
      </w:tr>
      <w:tr w:rsidR="00DD6106" w:rsidRPr="005A5D67" w14:paraId="2A43D49B" w14:textId="77777777" w:rsidTr="00BB0167">
        <w:tc>
          <w:tcPr>
            <w:tcW w:w="1303" w:type="pct"/>
          </w:tcPr>
          <w:p w14:paraId="7570E111" w14:textId="77777777" w:rsidR="00DD6106" w:rsidRPr="006C5D13" w:rsidRDefault="00DD6106" w:rsidP="00BB0167">
            <w:pPr>
              <w:spacing w:line="240" w:lineRule="auto"/>
              <w:rPr>
                <w:i/>
                <w:color w:val="000000"/>
              </w:rPr>
            </w:pPr>
            <w:r w:rsidRPr="006C5D13">
              <w:rPr>
                <w:i/>
                <w:color w:val="000000"/>
              </w:rPr>
              <w:t>ENI</w:t>
            </w:r>
          </w:p>
        </w:tc>
        <w:tc>
          <w:tcPr>
            <w:tcW w:w="3697" w:type="pct"/>
          </w:tcPr>
          <w:p w14:paraId="06774FFA" w14:textId="77777777" w:rsidR="00DD6106" w:rsidRPr="006C5D13" w:rsidRDefault="00DD6106" w:rsidP="00BB0167">
            <w:pPr>
              <w:spacing w:line="240" w:lineRule="auto"/>
              <w:jc w:val="both"/>
              <w:rPr>
                <w:i/>
                <w:color w:val="000000"/>
              </w:rPr>
            </w:pPr>
            <w:r w:rsidRPr="006C5D13">
              <w:rPr>
                <w:i/>
                <w:color w:val="000000"/>
              </w:rPr>
              <w:t>Europei Non Iscritti</w:t>
            </w:r>
          </w:p>
        </w:tc>
      </w:tr>
      <w:tr w:rsidR="005C1C59" w:rsidRPr="005A5D67" w14:paraId="25739691" w14:textId="77777777" w:rsidTr="00BB0167">
        <w:tc>
          <w:tcPr>
            <w:tcW w:w="1303" w:type="pct"/>
          </w:tcPr>
          <w:p w14:paraId="07400D49" w14:textId="77777777" w:rsidR="005C1C59" w:rsidRPr="006C5D13" w:rsidRDefault="005C1C59" w:rsidP="005C1C59">
            <w:pPr>
              <w:spacing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SISR</w:t>
            </w:r>
          </w:p>
        </w:tc>
        <w:tc>
          <w:tcPr>
            <w:tcW w:w="3697" w:type="pct"/>
          </w:tcPr>
          <w:p w14:paraId="3F4A6E3B" w14:textId="77777777" w:rsidR="005C1C59" w:rsidRPr="006C5D13" w:rsidRDefault="005C1C59" w:rsidP="005C1C59">
            <w:pPr>
              <w:spacing w:line="24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Sistema Informativo Sanitario Regionale</w:t>
            </w:r>
          </w:p>
        </w:tc>
      </w:tr>
      <w:tr w:rsidR="005C1C59" w:rsidRPr="005A5D67" w14:paraId="36AFD041" w14:textId="77777777" w:rsidTr="00BB0167">
        <w:tc>
          <w:tcPr>
            <w:tcW w:w="1303" w:type="pct"/>
          </w:tcPr>
          <w:p w14:paraId="5E63F6F1" w14:textId="77777777" w:rsidR="005C1C59" w:rsidRPr="006C5D13" w:rsidRDefault="005C1C59" w:rsidP="005C1C59">
            <w:pPr>
              <w:spacing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Istituto di ricovero</w:t>
            </w:r>
          </w:p>
        </w:tc>
        <w:tc>
          <w:tcPr>
            <w:tcW w:w="3697" w:type="pct"/>
          </w:tcPr>
          <w:p w14:paraId="3C055338" w14:textId="77777777" w:rsidR="005C1C59" w:rsidRDefault="005C1C59" w:rsidP="005C1C5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Istituto di ricovero e cura pubblico e privato:</w:t>
            </w:r>
          </w:p>
          <w:p w14:paraId="335652C0" w14:textId="77777777" w:rsidR="005C1C59" w:rsidRDefault="005C1C59" w:rsidP="000211B3">
            <w:pPr>
              <w:ind w:left="223" w:hanging="14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  <w:r w:rsidR="000211B3">
              <w:rPr>
                <w:i/>
                <w:color w:val="000000"/>
              </w:rPr>
              <w:tab/>
            </w:r>
            <w:r>
              <w:rPr>
                <w:i/>
                <w:color w:val="000000"/>
              </w:rPr>
              <w:t xml:space="preserve"> presidio ospedaliero di ASL</w:t>
            </w:r>
          </w:p>
          <w:p w14:paraId="11B16D90" w14:textId="77777777" w:rsidR="005C1C59" w:rsidRDefault="005C1C59" w:rsidP="000211B3">
            <w:pPr>
              <w:ind w:left="223" w:hanging="14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0211B3">
              <w:rPr>
                <w:i/>
                <w:color w:val="000000"/>
              </w:rPr>
              <w:tab/>
            </w:r>
            <w:r>
              <w:rPr>
                <w:i/>
                <w:color w:val="000000"/>
              </w:rPr>
              <w:t>azienda ospedaliera</w:t>
            </w:r>
          </w:p>
          <w:p w14:paraId="5EC4F0AC" w14:textId="77777777" w:rsidR="005C1C59" w:rsidRDefault="005C1C59" w:rsidP="000211B3">
            <w:pPr>
              <w:ind w:left="223" w:hanging="14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0211B3">
              <w:rPr>
                <w:i/>
                <w:color w:val="000000"/>
              </w:rPr>
              <w:tab/>
            </w:r>
            <w:r>
              <w:rPr>
                <w:i/>
                <w:color w:val="000000"/>
              </w:rPr>
              <w:t>istituto ricovero e cura a carattere scientifico (IRCCS)</w:t>
            </w:r>
          </w:p>
          <w:p w14:paraId="4451DBA3" w14:textId="77777777" w:rsidR="005C1C59" w:rsidRDefault="005C1C59" w:rsidP="000211B3">
            <w:pPr>
              <w:ind w:left="223" w:hanging="14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0211B3">
              <w:rPr>
                <w:i/>
                <w:color w:val="000000"/>
              </w:rPr>
              <w:tab/>
            </w:r>
            <w:r>
              <w:rPr>
                <w:i/>
                <w:color w:val="000000"/>
              </w:rPr>
              <w:t>casa di cura privata</w:t>
            </w:r>
          </w:p>
          <w:p w14:paraId="1363DE4D" w14:textId="77777777" w:rsidR="005C1C59" w:rsidRDefault="005C1C59" w:rsidP="000211B3">
            <w:pPr>
              <w:ind w:left="223" w:hanging="14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0211B3">
              <w:rPr>
                <w:i/>
                <w:color w:val="000000"/>
              </w:rPr>
              <w:tab/>
            </w:r>
            <w:r>
              <w:rPr>
                <w:i/>
                <w:color w:val="000000"/>
              </w:rPr>
              <w:t>istituto di ricovero e cura ed enti ecclesiastici civilmente riconosciuti</w:t>
            </w:r>
          </w:p>
          <w:p w14:paraId="7953DA87" w14:textId="77777777" w:rsidR="005C1C59" w:rsidRDefault="005C1C59" w:rsidP="000211B3">
            <w:pPr>
              <w:ind w:left="223" w:hanging="14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0211B3">
              <w:rPr>
                <w:i/>
                <w:color w:val="000000"/>
              </w:rPr>
              <w:tab/>
            </w:r>
            <w:r>
              <w:rPr>
                <w:i/>
                <w:color w:val="000000"/>
              </w:rPr>
              <w:t>ospedale militare</w:t>
            </w:r>
          </w:p>
          <w:p w14:paraId="20F373D7" w14:textId="77777777" w:rsidR="005C1C59" w:rsidRPr="006C5D13" w:rsidRDefault="005C1C59" w:rsidP="000211B3">
            <w:pPr>
              <w:tabs>
                <w:tab w:val="left" w:pos="328"/>
              </w:tabs>
              <w:spacing w:line="240" w:lineRule="auto"/>
              <w:ind w:left="223" w:hanging="141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0211B3">
              <w:rPr>
                <w:i/>
                <w:color w:val="000000"/>
              </w:rPr>
              <w:tab/>
            </w:r>
            <w:r>
              <w:rPr>
                <w:i/>
                <w:color w:val="000000"/>
              </w:rPr>
              <w:t>altre istituzioni sanitarie pubbliche e private di cui agli artt. 26,36,39,40 L. 833/78.</w:t>
            </w:r>
          </w:p>
        </w:tc>
      </w:tr>
    </w:tbl>
    <w:p w14:paraId="11D51C97" w14:textId="77777777" w:rsidR="00DD6106" w:rsidRPr="00152C43" w:rsidRDefault="00144082" w:rsidP="00152C43">
      <w:pPr>
        <w:pStyle w:val="Titolo1"/>
      </w:pPr>
      <w:bookmarkStart w:id="14" w:name="_Toc302978259"/>
      <w:r>
        <w:br w:type="page"/>
      </w:r>
      <w:bookmarkStart w:id="15" w:name="_Toc29461120"/>
      <w:r w:rsidR="00DD6106" w:rsidRPr="00152C43">
        <w:lastRenderedPageBreak/>
        <w:t>Flussi informativi di input al sistema</w:t>
      </w:r>
      <w:bookmarkEnd w:id="14"/>
      <w:bookmarkEnd w:id="15"/>
    </w:p>
    <w:p w14:paraId="37B69191" w14:textId="77777777" w:rsidR="00DD6106" w:rsidRPr="000211B3" w:rsidRDefault="00DD6106" w:rsidP="000211B3">
      <w:pPr>
        <w:ind w:right="-1"/>
        <w:jc w:val="both"/>
        <w:rPr>
          <w:sz w:val="24"/>
        </w:rPr>
      </w:pPr>
      <w:r w:rsidRPr="000211B3">
        <w:rPr>
          <w:sz w:val="24"/>
          <w:lang w:val="x-none"/>
        </w:rPr>
        <w:t>Non sono previsti flussi informativi di input al sistema per la versione corrente del documento.</w:t>
      </w:r>
    </w:p>
    <w:p w14:paraId="71FB30CE" w14:textId="77777777" w:rsidR="00E61BE0" w:rsidRPr="00917A0D" w:rsidRDefault="00917A0D" w:rsidP="00152C43">
      <w:pPr>
        <w:pStyle w:val="Titolo2"/>
        <w:numPr>
          <w:ilvl w:val="1"/>
          <w:numId w:val="0"/>
        </w:numPr>
        <w:spacing w:after="240"/>
        <w:ind w:left="425" w:hanging="425"/>
        <w:rPr>
          <w:rFonts w:ascii="Arial" w:hAnsi="Arial" w:cs="Arial"/>
          <w:i w:val="0"/>
          <w:sz w:val="24"/>
          <w:szCs w:val="24"/>
        </w:rPr>
      </w:pPr>
      <w:bookmarkStart w:id="16" w:name="_Toc345515587"/>
      <w:bookmarkStart w:id="17" w:name="_Toc29461121"/>
      <w:r w:rsidRPr="00917A0D">
        <w:rPr>
          <w:rFonts w:ascii="Arial" w:hAnsi="Arial" w:cs="Arial"/>
          <w:i w:val="0"/>
          <w:sz w:val="24"/>
          <w:szCs w:val="24"/>
        </w:rPr>
        <w:t>4.1</w:t>
      </w:r>
      <w:r w:rsidRPr="00917A0D">
        <w:rPr>
          <w:rFonts w:ascii="Arial" w:hAnsi="Arial" w:cs="Arial"/>
          <w:i w:val="0"/>
          <w:sz w:val="24"/>
          <w:szCs w:val="24"/>
        </w:rPr>
        <w:tab/>
      </w:r>
      <w:r w:rsidR="00E61BE0" w:rsidRPr="00917A0D">
        <w:rPr>
          <w:rFonts w:ascii="Arial" w:hAnsi="Arial" w:cs="Arial"/>
          <w:i w:val="0"/>
          <w:sz w:val="24"/>
          <w:szCs w:val="24"/>
        </w:rPr>
        <w:t>Tipologie di campi e di controlli per flussi con tracciato record a lung</w:t>
      </w:r>
      <w:r w:rsidR="00FA4883" w:rsidRPr="00917A0D">
        <w:rPr>
          <w:rFonts w:ascii="Arial" w:hAnsi="Arial" w:cs="Arial"/>
          <w:i w:val="0"/>
          <w:sz w:val="24"/>
          <w:szCs w:val="24"/>
        </w:rPr>
        <w:t>h</w:t>
      </w:r>
      <w:r w:rsidR="00E61BE0" w:rsidRPr="00917A0D">
        <w:rPr>
          <w:rFonts w:ascii="Arial" w:hAnsi="Arial" w:cs="Arial"/>
          <w:i w:val="0"/>
          <w:sz w:val="24"/>
          <w:szCs w:val="24"/>
        </w:rPr>
        <w:t>ezza fissa</w:t>
      </w:r>
      <w:bookmarkEnd w:id="16"/>
      <w:bookmarkEnd w:id="17"/>
    </w:p>
    <w:p w14:paraId="4C8C3377" w14:textId="77777777" w:rsidR="00E61BE0" w:rsidRPr="000211B3" w:rsidRDefault="00E61BE0" w:rsidP="00152C43">
      <w:pPr>
        <w:ind w:left="426" w:right="-1"/>
        <w:jc w:val="both"/>
        <w:rPr>
          <w:sz w:val="24"/>
          <w:lang w:val="x-none"/>
        </w:rPr>
      </w:pPr>
      <w:r w:rsidRPr="000211B3">
        <w:rPr>
          <w:sz w:val="24"/>
          <w:lang w:val="x-none"/>
        </w:rPr>
        <w:t>I flussi informativi con tracciato record a lunghezza fissa sono basati dalle seguenti tipologie di campi:</w:t>
      </w:r>
    </w:p>
    <w:p w14:paraId="399F33F9" w14:textId="77777777" w:rsidR="00E61BE0" w:rsidRPr="000211B3" w:rsidRDefault="00E61BE0" w:rsidP="000211B3">
      <w:pPr>
        <w:numPr>
          <w:ilvl w:val="0"/>
          <w:numId w:val="4"/>
        </w:numPr>
        <w:spacing w:before="120" w:after="120" w:line="240" w:lineRule="auto"/>
        <w:ind w:left="720" w:right="-1"/>
        <w:jc w:val="both"/>
        <w:rPr>
          <w:sz w:val="24"/>
        </w:rPr>
      </w:pPr>
      <w:r w:rsidRPr="000211B3">
        <w:rPr>
          <w:sz w:val="24"/>
        </w:rPr>
        <w:t>campo di tipo “</w:t>
      </w:r>
      <w:r w:rsidRPr="000211B3">
        <w:rPr>
          <w:b/>
          <w:sz w:val="24"/>
        </w:rPr>
        <w:t>Alfanumerico</w:t>
      </w:r>
      <w:r w:rsidRPr="000211B3">
        <w:rPr>
          <w:sz w:val="24"/>
        </w:rPr>
        <w:t>”: rappresenta una stringa di caratteri alfanumerici. Per un campo a dimensione fissa, la stringa è allineata a sinistra, valorizzando le posizioni non utilizzate con il carattere di “</w:t>
      </w:r>
      <w:r w:rsidRPr="000211B3">
        <w:rPr>
          <w:b/>
          <w:sz w:val="24"/>
        </w:rPr>
        <w:t>spazio</w:t>
      </w:r>
      <w:r w:rsidRPr="000211B3">
        <w:rPr>
          <w:sz w:val="24"/>
        </w:rPr>
        <w:t>”</w:t>
      </w:r>
    </w:p>
    <w:p w14:paraId="2B99A5D5" w14:textId="77777777" w:rsidR="00E61BE0" w:rsidRPr="000211B3" w:rsidRDefault="00E61BE0" w:rsidP="000211B3">
      <w:pPr>
        <w:numPr>
          <w:ilvl w:val="0"/>
          <w:numId w:val="4"/>
        </w:numPr>
        <w:spacing w:before="120" w:after="120" w:line="240" w:lineRule="auto"/>
        <w:ind w:left="720" w:right="-1"/>
        <w:jc w:val="both"/>
        <w:rPr>
          <w:sz w:val="24"/>
        </w:rPr>
      </w:pPr>
      <w:r w:rsidRPr="000211B3">
        <w:rPr>
          <w:sz w:val="24"/>
        </w:rPr>
        <w:t>campo di tipo “</w:t>
      </w:r>
      <w:r w:rsidRPr="000211B3">
        <w:rPr>
          <w:b/>
          <w:sz w:val="24"/>
        </w:rPr>
        <w:t>Alfabetico</w:t>
      </w:r>
      <w:r w:rsidRPr="000211B3">
        <w:rPr>
          <w:sz w:val="24"/>
        </w:rPr>
        <w:t>”: rappresenta una stringa di caratteri alfabetici, comprensiva di lettere e  spazio. Per un campo a dimensione fissa, la stringa è allineato a sinistra, valorizzando le posizioni non utilizzate con il carattere di “</w:t>
      </w:r>
      <w:r w:rsidRPr="000211B3">
        <w:rPr>
          <w:b/>
          <w:sz w:val="24"/>
        </w:rPr>
        <w:t>spazio</w:t>
      </w:r>
      <w:r w:rsidRPr="000211B3">
        <w:rPr>
          <w:sz w:val="24"/>
        </w:rPr>
        <w:t>”</w:t>
      </w:r>
    </w:p>
    <w:p w14:paraId="407BB612" w14:textId="77777777" w:rsidR="00E61BE0" w:rsidRPr="000211B3" w:rsidRDefault="00E61BE0" w:rsidP="000211B3">
      <w:pPr>
        <w:numPr>
          <w:ilvl w:val="0"/>
          <w:numId w:val="4"/>
        </w:numPr>
        <w:spacing w:before="120" w:after="120" w:line="240" w:lineRule="auto"/>
        <w:ind w:left="720" w:right="-1"/>
        <w:jc w:val="both"/>
        <w:rPr>
          <w:sz w:val="24"/>
        </w:rPr>
      </w:pPr>
      <w:r w:rsidRPr="000211B3">
        <w:rPr>
          <w:sz w:val="24"/>
        </w:rPr>
        <w:t>campo di tipo “</w:t>
      </w:r>
      <w:r w:rsidRPr="000211B3">
        <w:rPr>
          <w:b/>
          <w:sz w:val="24"/>
        </w:rPr>
        <w:t>Numerico</w:t>
      </w:r>
      <w:r w:rsidRPr="000211B3">
        <w:rPr>
          <w:sz w:val="24"/>
        </w:rPr>
        <w:t>”: rappresenta un numero intero positivo. Per un campo a dimensione fissa, il numero è allineato a destra, valorizzando le posizioni non utilizzate con il carattere “</w:t>
      </w:r>
      <w:r w:rsidRPr="000211B3">
        <w:rPr>
          <w:b/>
          <w:sz w:val="24"/>
        </w:rPr>
        <w:t>0</w:t>
      </w:r>
      <w:r w:rsidRPr="000211B3">
        <w:rPr>
          <w:sz w:val="24"/>
        </w:rPr>
        <w:t>” (zero)</w:t>
      </w:r>
    </w:p>
    <w:p w14:paraId="65049446" w14:textId="77777777" w:rsidR="00E61BE0" w:rsidRPr="000211B3" w:rsidRDefault="00E61BE0" w:rsidP="000211B3">
      <w:pPr>
        <w:numPr>
          <w:ilvl w:val="0"/>
          <w:numId w:val="4"/>
        </w:numPr>
        <w:spacing w:before="120" w:after="120" w:line="240" w:lineRule="auto"/>
        <w:ind w:left="720" w:right="-1"/>
        <w:jc w:val="both"/>
        <w:rPr>
          <w:sz w:val="24"/>
        </w:rPr>
      </w:pPr>
      <w:r w:rsidRPr="000211B3">
        <w:rPr>
          <w:sz w:val="24"/>
        </w:rPr>
        <w:t>campo di tipo “</w:t>
      </w:r>
      <w:r w:rsidRPr="000211B3">
        <w:rPr>
          <w:b/>
          <w:sz w:val="24"/>
        </w:rPr>
        <w:t>DATA</w:t>
      </w:r>
      <w:r w:rsidRPr="000211B3">
        <w:rPr>
          <w:sz w:val="24"/>
        </w:rPr>
        <w:t>”: rappresenta una data codificata secondo il formato “</w:t>
      </w:r>
      <w:r w:rsidRPr="000211B3">
        <w:rPr>
          <w:b/>
          <w:sz w:val="24"/>
        </w:rPr>
        <w:t>GGMMAAAA</w:t>
      </w:r>
      <w:r w:rsidRPr="000211B3">
        <w:rPr>
          <w:sz w:val="24"/>
        </w:rPr>
        <w:t>” dove:</w:t>
      </w:r>
    </w:p>
    <w:p w14:paraId="7BB9230F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i primi due caratteri, GG, indicano il giorno - allineato a destra e preceduto da zero in caso di numero ad una cifra (es.: 9 = 09);</w:t>
      </w:r>
    </w:p>
    <w:p w14:paraId="0882EA4B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i successivi due caratteri, MM, indicano il mese - allineato a destra e preceduto da zero in caso di numero ad una cifra (es.: 2 = 02);</w:t>
      </w:r>
    </w:p>
    <w:p w14:paraId="2162EBD5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gli ultimi quattro caratteri, AAAA, indicano l’anno – espresso nella sua forma estesa (es.: 1999, 2004)</w:t>
      </w:r>
    </w:p>
    <w:p w14:paraId="6AFE00C6" w14:textId="77777777" w:rsidR="00E61BE0" w:rsidRPr="000211B3" w:rsidRDefault="00E61BE0" w:rsidP="000211B3">
      <w:pPr>
        <w:numPr>
          <w:ilvl w:val="0"/>
          <w:numId w:val="4"/>
        </w:numPr>
        <w:spacing w:before="120" w:after="120" w:line="240" w:lineRule="auto"/>
        <w:ind w:left="720" w:right="-1"/>
        <w:jc w:val="both"/>
        <w:rPr>
          <w:sz w:val="24"/>
        </w:rPr>
      </w:pPr>
      <w:r w:rsidRPr="000211B3">
        <w:rPr>
          <w:sz w:val="24"/>
        </w:rPr>
        <w:t>campo di tipo “</w:t>
      </w:r>
      <w:r w:rsidRPr="000211B3">
        <w:rPr>
          <w:b/>
          <w:sz w:val="24"/>
        </w:rPr>
        <w:t>DATA/ORA</w:t>
      </w:r>
      <w:r w:rsidRPr="000211B3">
        <w:rPr>
          <w:sz w:val="24"/>
        </w:rPr>
        <w:t>”: rappresenta una data/ora codificata secondo il formato “</w:t>
      </w:r>
      <w:r w:rsidRPr="000211B3">
        <w:rPr>
          <w:b/>
          <w:sz w:val="24"/>
        </w:rPr>
        <w:t>GGMMAAAAHHMI</w:t>
      </w:r>
      <w:r w:rsidRPr="000211B3">
        <w:rPr>
          <w:sz w:val="24"/>
        </w:rPr>
        <w:t>” dove:</w:t>
      </w:r>
    </w:p>
    <w:p w14:paraId="2D70A730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i primi due caratteri, GG, indicano il giorno - allineato a destra e preceduto da zero in caso di numero ad una cifra (es.: 9 = 09);</w:t>
      </w:r>
    </w:p>
    <w:p w14:paraId="55CAAEA2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i successivi due caratteri, MM, indicano il mese - allineato a destra e preceduto da zero in caso di numero ad una cifra (es.: 2 = 02);</w:t>
      </w:r>
    </w:p>
    <w:p w14:paraId="5B9A60A8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i successivi quattro caratteri, AAAA, indicano l’anno – espresso nella sua forma estesa (es.: 1999, 2004)</w:t>
      </w:r>
    </w:p>
    <w:p w14:paraId="4C7AE4C6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i successivi due caratteri HH indicano l’ora – allineato a destra e preceduto da zero in caso di un numero a</w:t>
      </w:r>
      <w:r w:rsidR="00FA4883" w:rsidRPr="000211B3">
        <w:rPr>
          <w:sz w:val="24"/>
        </w:rPr>
        <w:t>d</w:t>
      </w:r>
      <w:r w:rsidRPr="000211B3">
        <w:rPr>
          <w:sz w:val="24"/>
        </w:rPr>
        <w:t xml:space="preserve"> una cifra (es. 1 = 01, 23 = 23)</w:t>
      </w:r>
    </w:p>
    <w:p w14:paraId="21A74E4F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gli ultimi due caratteri indicano i minuti - allineato a destra e preceduto da zero in caso di un numero a</w:t>
      </w:r>
      <w:r w:rsidR="00FA4883" w:rsidRPr="000211B3">
        <w:rPr>
          <w:sz w:val="24"/>
        </w:rPr>
        <w:t>d</w:t>
      </w:r>
      <w:r w:rsidRPr="000211B3">
        <w:rPr>
          <w:sz w:val="24"/>
        </w:rPr>
        <w:t xml:space="preserve"> una cifra (es. 1 = 01)</w:t>
      </w:r>
    </w:p>
    <w:p w14:paraId="2A73E007" w14:textId="77777777" w:rsidR="00E61BE0" w:rsidRPr="000211B3" w:rsidRDefault="00E61BE0" w:rsidP="000211B3">
      <w:pPr>
        <w:tabs>
          <w:tab w:val="num" w:pos="720"/>
        </w:tabs>
        <w:ind w:left="360" w:right="-1"/>
        <w:jc w:val="both"/>
        <w:rPr>
          <w:sz w:val="24"/>
        </w:rPr>
      </w:pPr>
      <w:r w:rsidRPr="000211B3">
        <w:rPr>
          <w:sz w:val="24"/>
        </w:rPr>
        <w:t xml:space="preserve">Su questi flussi vengono effettuate dal sistema le seguenti tipologie di controlli di correttezza formale </w:t>
      </w:r>
    </w:p>
    <w:p w14:paraId="3A663047" w14:textId="77777777" w:rsidR="00E61BE0" w:rsidRPr="000211B3" w:rsidRDefault="00E61BE0" w:rsidP="000211B3">
      <w:pPr>
        <w:numPr>
          <w:ilvl w:val="0"/>
          <w:numId w:val="3"/>
        </w:numPr>
        <w:spacing w:before="120" w:after="120" w:line="240" w:lineRule="auto"/>
        <w:ind w:left="714" w:right="-1" w:hanging="357"/>
        <w:jc w:val="both"/>
        <w:rPr>
          <w:sz w:val="24"/>
        </w:rPr>
      </w:pPr>
      <w:r w:rsidRPr="000211B3">
        <w:rPr>
          <w:sz w:val="24"/>
        </w:rPr>
        <w:t>il dato rispetti il vincolo di obbligatorietà specificato</w:t>
      </w:r>
    </w:p>
    <w:p w14:paraId="7D56F56C" w14:textId="77777777" w:rsidR="00E61BE0" w:rsidRPr="000211B3" w:rsidRDefault="00E61BE0" w:rsidP="000211B3">
      <w:pPr>
        <w:numPr>
          <w:ilvl w:val="0"/>
          <w:numId w:val="3"/>
        </w:numPr>
        <w:spacing w:after="120" w:line="240" w:lineRule="auto"/>
        <w:ind w:right="-1"/>
        <w:jc w:val="both"/>
        <w:rPr>
          <w:sz w:val="24"/>
        </w:rPr>
      </w:pPr>
      <w:r w:rsidRPr="000211B3">
        <w:rPr>
          <w:sz w:val="24"/>
        </w:rPr>
        <w:lastRenderedPageBreak/>
        <w:t>il dato abbia il formato previsto</w:t>
      </w:r>
    </w:p>
    <w:p w14:paraId="0C122414" w14:textId="77777777" w:rsidR="00E61BE0" w:rsidRPr="000211B3" w:rsidRDefault="00E61BE0" w:rsidP="000211B3">
      <w:pPr>
        <w:numPr>
          <w:ilvl w:val="0"/>
          <w:numId w:val="3"/>
        </w:numPr>
        <w:spacing w:after="120" w:line="240" w:lineRule="auto"/>
        <w:ind w:right="-1"/>
        <w:jc w:val="both"/>
        <w:rPr>
          <w:sz w:val="24"/>
        </w:rPr>
      </w:pPr>
      <w:r w:rsidRPr="000211B3">
        <w:rPr>
          <w:sz w:val="24"/>
        </w:rPr>
        <w:t>il valore inserito appartenga all’insieme dei valori consentiti.</w:t>
      </w:r>
    </w:p>
    <w:p w14:paraId="2EFEBFD9" w14:textId="77777777" w:rsidR="00E61BE0" w:rsidRPr="000211B3" w:rsidRDefault="00E61BE0" w:rsidP="000211B3">
      <w:pPr>
        <w:spacing w:after="120" w:line="240" w:lineRule="auto"/>
        <w:ind w:left="360" w:right="-1"/>
        <w:jc w:val="both"/>
        <w:rPr>
          <w:sz w:val="24"/>
        </w:rPr>
      </w:pPr>
      <w:r w:rsidRPr="000211B3">
        <w:rPr>
          <w:sz w:val="24"/>
        </w:rPr>
        <w:t xml:space="preserve">Nel seguito vengono riportati i principali controlli di formato che vengono applicati alle diverse tipologie di campi </w:t>
      </w:r>
    </w:p>
    <w:tbl>
      <w:tblPr>
        <w:tblW w:w="83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4"/>
        <w:gridCol w:w="4300"/>
      </w:tblGrid>
      <w:tr w:rsidR="00E61BE0" w14:paraId="5398BABB" w14:textId="77777777" w:rsidTr="00687B2F">
        <w:trPr>
          <w:cantSplit/>
          <w:trHeight w:val="855"/>
          <w:tblHeader/>
          <w:jc w:val="center"/>
        </w:trPr>
        <w:tc>
          <w:tcPr>
            <w:tcW w:w="4094" w:type="dxa"/>
            <w:vAlign w:val="center"/>
          </w:tcPr>
          <w:p w14:paraId="7E12C497" w14:textId="77777777" w:rsidR="00E61BE0" w:rsidRDefault="00E61BE0" w:rsidP="00687B2F">
            <w:pPr>
              <w:ind w:right="567"/>
              <w:jc w:val="both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Descrizione controllo</w:t>
            </w:r>
          </w:p>
        </w:tc>
        <w:tc>
          <w:tcPr>
            <w:tcW w:w="4300" w:type="dxa"/>
            <w:vAlign w:val="center"/>
          </w:tcPr>
          <w:p w14:paraId="310CD01D" w14:textId="77777777" w:rsidR="00E61BE0" w:rsidRDefault="00E61BE0" w:rsidP="00687B2F">
            <w:pPr>
              <w:ind w:right="567"/>
              <w:jc w:val="both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Note</w:t>
            </w:r>
          </w:p>
        </w:tc>
      </w:tr>
      <w:tr w:rsidR="00E61BE0" w14:paraId="34BC12CB" w14:textId="77777777" w:rsidTr="00687B2F">
        <w:trPr>
          <w:cantSplit/>
          <w:trHeight w:val="270"/>
          <w:jc w:val="center"/>
        </w:trPr>
        <w:tc>
          <w:tcPr>
            <w:tcW w:w="4094" w:type="dxa"/>
          </w:tcPr>
          <w:p w14:paraId="25407BBD" w14:textId="77777777" w:rsidR="00E61BE0" w:rsidRDefault="00E61BE0" w:rsidP="00687B2F">
            <w:pPr>
              <w:ind w:right="567"/>
              <w:jc w:val="both"/>
            </w:pPr>
            <w:r>
              <w:t>Conformità del valore rispetto al tipo Numerico</w:t>
            </w:r>
          </w:p>
        </w:tc>
        <w:tc>
          <w:tcPr>
            <w:tcW w:w="4300" w:type="dxa"/>
          </w:tcPr>
          <w:p w14:paraId="35D7D967" w14:textId="77777777" w:rsidR="00E61BE0" w:rsidRDefault="00E61BE0" w:rsidP="00687B2F">
            <w:pPr>
              <w:ind w:right="567"/>
              <w:jc w:val="both"/>
            </w:pPr>
            <w:r>
              <w:t>Presenza di carattere non numerico in campo di tipo Numerico</w:t>
            </w:r>
          </w:p>
        </w:tc>
      </w:tr>
      <w:tr w:rsidR="00E61BE0" w14:paraId="654773DD" w14:textId="77777777" w:rsidTr="00687B2F">
        <w:trPr>
          <w:cantSplit/>
          <w:trHeight w:val="263"/>
          <w:jc w:val="center"/>
        </w:trPr>
        <w:tc>
          <w:tcPr>
            <w:tcW w:w="4094" w:type="dxa"/>
          </w:tcPr>
          <w:p w14:paraId="2E29CF70" w14:textId="77777777" w:rsidR="00E61BE0" w:rsidRDefault="00E61BE0" w:rsidP="00687B2F">
            <w:pPr>
              <w:ind w:right="567"/>
              <w:jc w:val="both"/>
            </w:pPr>
            <w:r>
              <w:t>Conformità del valore rispetto al tipo Alfabetico</w:t>
            </w:r>
          </w:p>
        </w:tc>
        <w:tc>
          <w:tcPr>
            <w:tcW w:w="4300" w:type="dxa"/>
          </w:tcPr>
          <w:p w14:paraId="1507BF6D" w14:textId="77777777" w:rsidR="00E61BE0" w:rsidRDefault="00E61BE0" w:rsidP="00687B2F">
            <w:pPr>
              <w:ind w:right="567"/>
              <w:jc w:val="both"/>
            </w:pPr>
            <w:r>
              <w:t xml:space="preserve">Presenza di cifre numeriche o caratteri speciali in campi alfabetici </w:t>
            </w:r>
          </w:p>
        </w:tc>
      </w:tr>
      <w:tr w:rsidR="00E61BE0" w14:paraId="6BAAC50F" w14:textId="77777777" w:rsidTr="00687B2F">
        <w:trPr>
          <w:cantSplit/>
          <w:trHeight w:val="266"/>
          <w:jc w:val="center"/>
        </w:trPr>
        <w:tc>
          <w:tcPr>
            <w:tcW w:w="4094" w:type="dxa"/>
          </w:tcPr>
          <w:p w14:paraId="0134D921" w14:textId="77777777" w:rsidR="00E61BE0" w:rsidRDefault="00E61BE0" w:rsidP="00687B2F">
            <w:pPr>
              <w:ind w:right="567"/>
              <w:jc w:val="both"/>
            </w:pPr>
            <w:r>
              <w:t>Conformità del valore rispetto al tipo Data</w:t>
            </w:r>
          </w:p>
        </w:tc>
        <w:tc>
          <w:tcPr>
            <w:tcW w:w="4300" w:type="dxa"/>
          </w:tcPr>
          <w:p w14:paraId="637A736B" w14:textId="77777777" w:rsidR="00E61BE0" w:rsidRDefault="00E61BE0" w:rsidP="00687B2F">
            <w:pPr>
              <w:ind w:right="567"/>
              <w:jc w:val="both"/>
            </w:pPr>
            <w:r>
              <w:t xml:space="preserve">Presenza di carattere non numerico </w:t>
            </w:r>
          </w:p>
        </w:tc>
      </w:tr>
      <w:tr w:rsidR="00E61BE0" w14:paraId="49FE5F70" w14:textId="77777777" w:rsidTr="00687B2F">
        <w:trPr>
          <w:cantSplit/>
          <w:trHeight w:val="266"/>
          <w:jc w:val="center"/>
        </w:trPr>
        <w:tc>
          <w:tcPr>
            <w:tcW w:w="4094" w:type="dxa"/>
          </w:tcPr>
          <w:p w14:paraId="1156B90D" w14:textId="77777777" w:rsidR="00E61BE0" w:rsidRDefault="00E61BE0" w:rsidP="00687B2F">
            <w:pPr>
              <w:ind w:right="567"/>
              <w:jc w:val="both"/>
            </w:pPr>
            <w:r>
              <w:t>Conformità del subcampo giorno in campo di tipo Data</w:t>
            </w:r>
          </w:p>
        </w:tc>
        <w:tc>
          <w:tcPr>
            <w:tcW w:w="4300" w:type="dxa"/>
          </w:tcPr>
          <w:p w14:paraId="4705F114" w14:textId="77777777" w:rsidR="00E61BE0" w:rsidRDefault="00E61BE0" w:rsidP="00687B2F">
            <w:pPr>
              <w:ind w:right="567"/>
              <w:jc w:val="both"/>
            </w:pPr>
            <w:r>
              <w:t>Giorno non valido: Valore non numerico o fuori intervallo di validità</w:t>
            </w:r>
          </w:p>
        </w:tc>
      </w:tr>
      <w:tr w:rsidR="00E61BE0" w14:paraId="4EA37015" w14:textId="77777777" w:rsidTr="00687B2F">
        <w:trPr>
          <w:cantSplit/>
          <w:trHeight w:val="266"/>
          <w:jc w:val="center"/>
        </w:trPr>
        <w:tc>
          <w:tcPr>
            <w:tcW w:w="4094" w:type="dxa"/>
          </w:tcPr>
          <w:p w14:paraId="3EA016FE" w14:textId="77777777" w:rsidR="00E61BE0" w:rsidRDefault="00E61BE0" w:rsidP="00687B2F">
            <w:pPr>
              <w:ind w:right="567"/>
              <w:jc w:val="both"/>
            </w:pPr>
            <w:r>
              <w:t>Conformità del subcampo mese in campo di tipo Data</w:t>
            </w:r>
          </w:p>
        </w:tc>
        <w:tc>
          <w:tcPr>
            <w:tcW w:w="4300" w:type="dxa"/>
          </w:tcPr>
          <w:p w14:paraId="1E9ED6CE" w14:textId="77777777" w:rsidR="00E61BE0" w:rsidRDefault="00E61BE0" w:rsidP="00687B2F">
            <w:pPr>
              <w:ind w:right="567"/>
              <w:jc w:val="both"/>
            </w:pPr>
            <w:r>
              <w:t>Mese non valido: Valore non numerico o fuori intervallo di validità</w:t>
            </w:r>
          </w:p>
        </w:tc>
      </w:tr>
      <w:tr w:rsidR="00E61BE0" w14:paraId="5E712336" w14:textId="77777777" w:rsidTr="00687B2F">
        <w:trPr>
          <w:cantSplit/>
          <w:trHeight w:val="266"/>
          <w:jc w:val="center"/>
        </w:trPr>
        <w:tc>
          <w:tcPr>
            <w:tcW w:w="4094" w:type="dxa"/>
          </w:tcPr>
          <w:p w14:paraId="6F0FA7E6" w14:textId="77777777" w:rsidR="00E61BE0" w:rsidRDefault="00E61BE0" w:rsidP="00687B2F">
            <w:pPr>
              <w:ind w:right="567"/>
              <w:jc w:val="both"/>
            </w:pPr>
            <w:r>
              <w:t>Conformità del subcampo anno in campo di tipo Data</w:t>
            </w:r>
          </w:p>
        </w:tc>
        <w:tc>
          <w:tcPr>
            <w:tcW w:w="4300" w:type="dxa"/>
          </w:tcPr>
          <w:p w14:paraId="46A90D54" w14:textId="77777777" w:rsidR="00E61BE0" w:rsidRDefault="00E61BE0" w:rsidP="00687B2F">
            <w:pPr>
              <w:ind w:right="567"/>
              <w:jc w:val="both"/>
            </w:pPr>
            <w:r>
              <w:t>Anno non valido: Valore non numerico o successivo anno corrente</w:t>
            </w:r>
          </w:p>
        </w:tc>
      </w:tr>
      <w:tr w:rsidR="00E61BE0" w14:paraId="624171C0" w14:textId="77777777" w:rsidTr="00687B2F">
        <w:trPr>
          <w:cantSplit/>
          <w:trHeight w:val="276"/>
          <w:jc w:val="center"/>
        </w:trPr>
        <w:tc>
          <w:tcPr>
            <w:tcW w:w="4094" w:type="dxa"/>
          </w:tcPr>
          <w:p w14:paraId="3560A456" w14:textId="77777777" w:rsidR="00E61BE0" w:rsidRDefault="00E61BE0" w:rsidP="00687B2F">
            <w:pPr>
              <w:ind w:right="567"/>
              <w:jc w:val="both"/>
            </w:pPr>
            <w:r>
              <w:t>Ammissibilità valore</w:t>
            </w:r>
          </w:p>
        </w:tc>
        <w:tc>
          <w:tcPr>
            <w:tcW w:w="4300" w:type="dxa"/>
          </w:tcPr>
          <w:p w14:paraId="578D494A" w14:textId="77777777" w:rsidR="00E61BE0" w:rsidRDefault="00E61BE0" w:rsidP="00FA4883">
            <w:pPr>
              <w:ind w:right="567"/>
            </w:pPr>
            <w:r>
              <w:t>Valore non presente nella tabella di riferimento o non rientrante nell’insieme di valori permessi per il campo</w:t>
            </w:r>
          </w:p>
        </w:tc>
      </w:tr>
    </w:tbl>
    <w:p w14:paraId="03B5B2BD" w14:textId="77777777" w:rsidR="00E61BE0" w:rsidRDefault="00E61BE0" w:rsidP="00917A0D">
      <w:pPr>
        <w:tabs>
          <w:tab w:val="num" w:pos="720"/>
        </w:tabs>
        <w:spacing w:before="120"/>
        <w:ind w:left="357" w:right="567"/>
        <w:jc w:val="both"/>
      </w:pPr>
      <w:r>
        <w:t>Ciascun flusso con tracciato record a lunghezza fissa viene descritto con una tabella che riporta</w:t>
      </w:r>
    </w:p>
    <w:tbl>
      <w:tblPr>
        <w:tblW w:w="850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229"/>
      </w:tblGrid>
      <w:tr w:rsidR="00E61BE0" w14:paraId="3A764340" w14:textId="77777777" w:rsidTr="00D750A9">
        <w:tc>
          <w:tcPr>
            <w:tcW w:w="1276" w:type="dxa"/>
          </w:tcPr>
          <w:p w14:paraId="6C96A3EC" w14:textId="77777777" w:rsidR="00E61BE0" w:rsidRDefault="00E61BE0" w:rsidP="00687B2F">
            <w:pPr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7229" w:type="dxa"/>
          </w:tcPr>
          <w:p w14:paraId="6A1B7577" w14:textId="77777777" w:rsidR="00E61BE0" w:rsidRDefault="00E61BE0" w:rsidP="00687B2F">
            <w:r>
              <w:t xml:space="preserve">Nome del campo </w:t>
            </w:r>
          </w:p>
        </w:tc>
      </w:tr>
      <w:tr w:rsidR="00E61BE0" w14:paraId="13306FDD" w14:textId="77777777" w:rsidTr="00D750A9">
        <w:tc>
          <w:tcPr>
            <w:tcW w:w="1276" w:type="dxa"/>
          </w:tcPr>
          <w:p w14:paraId="65FED31A" w14:textId="77777777" w:rsidR="00E61BE0" w:rsidRDefault="00E61BE0" w:rsidP="00687B2F">
            <w:pPr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7229" w:type="dxa"/>
          </w:tcPr>
          <w:p w14:paraId="7BF57903" w14:textId="77777777" w:rsidR="00E61BE0" w:rsidRDefault="00E61BE0" w:rsidP="00687B2F">
            <w:r>
              <w:t xml:space="preserve">Descrizione del campo </w:t>
            </w:r>
          </w:p>
        </w:tc>
      </w:tr>
      <w:tr w:rsidR="00E61BE0" w14:paraId="254AB248" w14:textId="77777777" w:rsidTr="00D750A9">
        <w:tc>
          <w:tcPr>
            <w:tcW w:w="1276" w:type="dxa"/>
          </w:tcPr>
          <w:p w14:paraId="444029DB" w14:textId="77777777" w:rsidR="00E61BE0" w:rsidRDefault="00E61BE0" w:rsidP="00687B2F">
            <w:pPr>
              <w:rPr>
                <w:b/>
              </w:rPr>
            </w:pPr>
            <w:r>
              <w:rPr>
                <w:b/>
              </w:rPr>
              <w:t>Tipo</w:t>
            </w:r>
          </w:p>
        </w:tc>
        <w:tc>
          <w:tcPr>
            <w:tcW w:w="7229" w:type="dxa"/>
          </w:tcPr>
          <w:p w14:paraId="6C9295B7" w14:textId="77777777" w:rsidR="00E61BE0" w:rsidRDefault="00E61BE0" w:rsidP="00687B2F">
            <w:r>
              <w:t>Tipologia del campo.</w:t>
            </w:r>
          </w:p>
          <w:tbl>
            <w:tblPr>
              <w:tblW w:w="47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2835"/>
            </w:tblGrid>
            <w:tr w:rsidR="00E61BE0" w14:paraId="2C18DBDC" w14:textId="77777777" w:rsidTr="00687B2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86818B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t>Alfanumerico (AN)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249946" w14:textId="77777777" w:rsidR="00E61BE0" w:rsidRDefault="00E61BE0" w:rsidP="00687B2F">
                  <w:r>
                    <w:t>campo con valore alfanumerico</w:t>
                  </w:r>
                </w:p>
              </w:tc>
            </w:tr>
            <w:tr w:rsidR="00E61BE0" w14:paraId="51D6248B" w14:textId="77777777" w:rsidTr="00687B2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B7610F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t>Alfabetico (A)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1369FF" w14:textId="77777777" w:rsidR="00E61BE0" w:rsidRDefault="00E61BE0" w:rsidP="00687B2F">
                  <w:r>
                    <w:t>campo con valore alfabetico</w:t>
                  </w:r>
                </w:p>
              </w:tc>
            </w:tr>
            <w:tr w:rsidR="00E61BE0" w14:paraId="2B52C929" w14:textId="77777777" w:rsidTr="00687B2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4B839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t>Numerico  (N)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C2060" w14:textId="77777777" w:rsidR="00E61BE0" w:rsidRDefault="00E61BE0" w:rsidP="00687B2F">
                  <w:r>
                    <w:t>campo con valore numerico</w:t>
                  </w:r>
                </w:p>
              </w:tc>
            </w:tr>
            <w:tr w:rsidR="00E61BE0" w14:paraId="0D41BE41" w14:textId="77777777" w:rsidTr="00687B2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BEBE9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t>Data     (D)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5FE18" w14:textId="77777777" w:rsidR="00E61BE0" w:rsidRDefault="00E61BE0" w:rsidP="00687B2F">
                  <w:r>
                    <w:t>Data</w:t>
                  </w:r>
                </w:p>
              </w:tc>
            </w:tr>
            <w:tr w:rsidR="00E61BE0" w14:paraId="3D2A5DCE" w14:textId="77777777" w:rsidTr="00687B2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C8DCB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t>Data/Ora (DH)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877D7" w14:textId="77777777" w:rsidR="00E61BE0" w:rsidRDefault="00E61BE0" w:rsidP="00687B2F">
                  <w:r>
                    <w:t>Data / ora</w:t>
                  </w:r>
                </w:p>
              </w:tc>
            </w:tr>
          </w:tbl>
          <w:p w14:paraId="1D5D747D" w14:textId="77777777" w:rsidR="00E61BE0" w:rsidRDefault="00E61BE0" w:rsidP="00687B2F"/>
        </w:tc>
      </w:tr>
      <w:tr w:rsidR="00E61BE0" w14:paraId="6E63B6FE" w14:textId="77777777" w:rsidTr="00D750A9">
        <w:trPr>
          <w:trHeight w:val="488"/>
        </w:trPr>
        <w:tc>
          <w:tcPr>
            <w:tcW w:w="1276" w:type="dxa"/>
          </w:tcPr>
          <w:p w14:paraId="3DA649F3" w14:textId="77777777" w:rsidR="00E61BE0" w:rsidRDefault="00E61BE0" w:rsidP="00687B2F">
            <w:pPr>
              <w:rPr>
                <w:b/>
              </w:rPr>
            </w:pPr>
            <w:r>
              <w:rPr>
                <w:b/>
              </w:rPr>
              <w:lastRenderedPageBreak/>
              <w:t>Posizione</w:t>
            </w:r>
          </w:p>
        </w:tc>
        <w:tc>
          <w:tcPr>
            <w:tcW w:w="7229" w:type="dxa"/>
          </w:tcPr>
          <w:p w14:paraId="2F6FC84B" w14:textId="77777777" w:rsidR="00E61BE0" w:rsidRDefault="00E61BE0" w:rsidP="00687B2F">
            <w:r>
              <w:t>Posizione iniziale e finale del campo</w:t>
            </w:r>
          </w:p>
        </w:tc>
      </w:tr>
      <w:tr w:rsidR="00E61BE0" w14:paraId="0E5F10E1" w14:textId="77777777" w:rsidTr="00D750A9">
        <w:tc>
          <w:tcPr>
            <w:tcW w:w="1276" w:type="dxa"/>
          </w:tcPr>
          <w:p w14:paraId="02700EA3" w14:textId="77777777" w:rsidR="00E61BE0" w:rsidRDefault="00E61BE0" w:rsidP="00687B2F">
            <w:pPr>
              <w:rPr>
                <w:b/>
              </w:rPr>
            </w:pPr>
            <w:r>
              <w:rPr>
                <w:b/>
              </w:rPr>
              <w:t>Lunghezza</w:t>
            </w:r>
          </w:p>
        </w:tc>
        <w:tc>
          <w:tcPr>
            <w:tcW w:w="7229" w:type="dxa"/>
          </w:tcPr>
          <w:p w14:paraId="1FEE271C" w14:textId="77777777" w:rsidR="00E61BE0" w:rsidRDefault="00E61BE0" w:rsidP="00687B2F">
            <w:r>
              <w:t>Lunghezza in caratteri del campo</w:t>
            </w:r>
          </w:p>
        </w:tc>
      </w:tr>
      <w:tr w:rsidR="00E61BE0" w14:paraId="2C322BF6" w14:textId="77777777" w:rsidTr="00D750A9">
        <w:tc>
          <w:tcPr>
            <w:tcW w:w="1276" w:type="dxa"/>
          </w:tcPr>
          <w:p w14:paraId="70173897" w14:textId="77777777" w:rsidR="00E61BE0" w:rsidRDefault="00E61BE0" w:rsidP="00687B2F">
            <w:pPr>
              <w:rPr>
                <w:b/>
              </w:rPr>
            </w:pPr>
            <w:r>
              <w:rPr>
                <w:b/>
              </w:rPr>
              <w:t>Valori ammessi</w:t>
            </w:r>
          </w:p>
        </w:tc>
        <w:tc>
          <w:tcPr>
            <w:tcW w:w="7229" w:type="dxa"/>
          </w:tcPr>
          <w:p w14:paraId="45E2E32E" w14:textId="77777777" w:rsidR="00E61BE0" w:rsidRDefault="00E61BE0" w:rsidP="00687B2F">
            <w:r>
              <w:t xml:space="preserve">Indicazioni sui valori ammessi </w:t>
            </w:r>
          </w:p>
        </w:tc>
      </w:tr>
      <w:tr w:rsidR="00E61BE0" w14:paraId="59C1A7EA" w14:textId="77777777" w:rsidTr="00D750A9">
        <w:tc>
          <w:tcPr>
            <w:tcW w:w="1276" w:type="dxa"/>
          </w:tcPr>
          <w:p w14:paraId="1BCD4473" w14:textId="77777777" w:rsidR="00E61BE0" w:rsidRDefault="00E61BE0" w:rsidP="00687B2F">
            <w:pPr>
              <w:rPr>
                <w:b/>
              </w:rPr>
            </w:pPr>
            <w:r>
              <w:rPr>
                <w:b/>
              </w:rPr>
              <w:t>Vincolo</w:t>
            </w:r>
          </w:p>
        </w:tc>
        <w:tc>
          <w:tcPr>
            <w:tcW w:w="7229" w:type="dxa"/>
          </w:tcPr>
          <w:p w14:paraId="2CC7BF94" w14:textId="77777777" w:rsidR="00E61BE0" w:rsidRDefault="00E61BE0" w:rsidP="00687B2F">
            <w:r>
              <w:t>Livello di obbligatorietà del campo.</w:t>
            </w:r>
          </w:p>
          <w:tbl>
            <w:tblPr>
              <w:tblW w:w="7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94"/>
              <w:gridCol w:w="6489"/>
            </w:tblGrid>
            <w:tr w:rsidR="00E61BE0" w14:paraId="26DFA084" w14:textId="77777777" w:rsidTr="00687B2F"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0D5567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t>OBB</w:t>
                  </w:r>
                </w:p>
              </w:tc>
              <w:tc>
                <w:tcPr>
                  <w:tcW w:w="6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921294" w14:textId="77777777" w:rsidR="00E61BE0" w:rsidRDefault="00E61BE0" w:rsidP="00687B2F">
                  <w:r>
                    <w:t>campo sempre obbligatorio</w:t>
                  </w:r>
                </w:p>
              </w:tc>
            </w:tr>
            <w:tr w:rsidR="00E61BE0" w14:paraId="195F83FB" w14:textId="77777777" w:rsidTr="00687B2F"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DBF3E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t>OBBC</w:t>
                  </w:r>
                </w:p>
              </w:tc>
              <w:tc>
                <w:tcPr>
                  <w:tcW w:w="6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E9ED1" w14:textId="77777777" w:rsidR="00E61BE0" w:rsidRDefault="00E61BE0" w:rsidP="00687B2F">
                  <w:r>
                    <w:t>campo obbligatorio in particolare circostanze</w:t>
                  </w:r>
                </w:p>
              </w:tc>
            </w:tr>
            <w:tr w:rsidR="00E61BE0" w14:paraId="749E8F1E" w14:textId="77777777" w:rsidTr="00687B2F"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6F5AD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t>OPZ</w:t>
                  </w:r>
                </w:p>
              </w:tc>
              <w:tc>
                <w:tcPr>
                  <w:tcW w:w="6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B97E2" w14:textId="77777777" w:rsidR="00E61BE0" w:rsidRDefault="00E61BE0" w:rsidP="00687B2F">
                  <w:r>
                    <w:t>campo opzionale</w:t>
                  </w:r>
                </w:p>
              </w:tc>
            </w:tr>
          </w:tbl>
          <w:p w14:paraId="01E56E35" w14:textId="77777777" w:rsidR="00E61BE0" w:rsidRDefault="00E61BE0" w:rsidP="00687B2F"/>
        </w:tc>
      </w:tr>
    </w:tbl>
    <w:p w14:paraId="7553B2D8" w14:textId="77777777" w:rsidR="00E61BE0" w:rsidRDefault="00E61BE0" w:rsidP="00DD6106">
      <w:pPr>
        <w:ind w:right="567"/>
        <w:jc w:val="both"/>
      </w:pPr>
    </w:p>
    <w:p w14:paraId="2700FC76" w14:textId="77777777" w:rsidR="00E61BE0" w:rsidRPr="00917A0D" w:rsidRDefault="00152C43" w:rsidP="00152C43">
      <w:pPr>
        <w:pStyle w:val="Titolo2"/>
        <w:spacing w:after="240"/>
        <w:ind w:left="425" w:hanging="425"/>
        <w:rPr>
          <w:rFonts w:ascii="Arial" w:hAnsi="Arial" w:cs="Arial"/>
          <w:i w:val="0"/>
          <w:sz w:val="24"/>
          <w:szCs w:val="24"/>
        </w:rPr>
      </w:pPr>
      <w:bookmarkStart w:id="18" w:name="_Toc341884767"/>
      <w:bookmarkStart w:id="19" w:name="_Toc382367718"/>
      <w:bookmarkStart w:id="20" w:name="_Toc29461122"/>
      <w:r>
        <w:rPr>
          <w:rFonts w:ascii="Arial" w:hAnsi="Arial" w:cs="Arial"/>
          <w:i w:val="0"/>
          <w:sz w:val="24"/>
          <w:szCs w:val="24"/>
        </w:rPr>
        <w:t>4.2</w:t>
      </w:r>
      <w:r>
        <w:rPr>
          <w:rFonts w:ascii="Arial" w:hAnsi="Arial" w:cs="Arial"/>
          <w:i w:val="0"/>
          <w:sz w:val="24"/>
          <w:szCs w:val="24"/>
        </w:rPr>
        <w:tab/>
      </w:r>
      <w:r w:rsidR="00E61BE0" w:rsidRPr="00917A0D">
        <w:rPr>
          <w:rFonts w:ascii="Arial" w:hAnsi="Arial" w:cs="Arial"/>
          <w:i w:val="0"/>
          <w:sz w:val="24"/>
          <w:szCs w:val="24"/>
        </w:rPr>
        <w:t xml:space="preserve">Acquisizione dei dati relativi </w:t>
      </w:r>
      <w:r w:rsidR="00EC6CA5" w:rsidRPr="00917A0D">
        <w:rPr>
          <w:rFonts w:ascii="Arial" w:hAnsi="Arial" w:cs="Arial"/>
          <w:i w:val="0"/>
          <w:sz w:val="24"/>
          <w:szCs w:val="24"/>
        </w:rPr>
        <w:t>agli episodi di PS</w:t>
      </w:r>
      <w:r w:rsidR="00E61BE0" w:rsidRPr="00917A0D">
        <w:rPr>
          <w:rFonts w:ascii="Arial" w:hAnsi="Arial" w:cs="Arial"/>
          <w:i w:val="0"/>
          <w:sz w:val="24"/>
          <w:szCs w:val="24"/>
        </w:rPr>
        <w:t xml:space="preserve"> (con tracciato record)</w:t>
      </w:r>
      <w:bookmarkEnd w:id="18"/>
      <w:bookmarkEnd w:id="19"/>
      <w:bookmarkEnd w:id="20"/>
    </w:p>
    <w:p w14:paraId="6BE1F53C" w14:textId="77777777" w:rsidR="00E61BE0" w:rsidRPr="000211B3" w:rsidRDefault="00E61BE0" w:rsidP="00152C43">
      <w:pPr>
        <w:ind w:left="426" w:right="-1"/>
        <w:jc w:val="both"/>
        <w:rPr>
          <w:sz w:val="24"/>
          <w:szCs w:val="24"/>
        </w:rPr>
      </w:pPr>
      <w:r w:rsidRPr="000211B3">
        <w:rPr>
          <w:sz w:val="24"/>
          <w:szCs w:val="24"/>
        </w:rPr>
        <w:t>Questo flusso contiene i dati degli episodi di pronto soccorso.</w:t>
      </w:r>
    </w:p>
    <w:p w14:paraId="5689EBBE" w14:textId="77777777" w:rsidR="00E61BE0" w:rsidRPr="000211B3" w:rsidRDefault="00E61BE0" w:rsidP="00152C43">
      <w:pPr>
        <w:ind w:left="426" w:right="-1"/>
        <w:jc w:val="both"/>
        <w:rPr>
          <w:bCs/>
          <w:sz w:val="24"/>
          <w:szCs w:val="24"/>
        </w:rPr>
      </w:pPr>
      <w:r w:rsidRPr="000211B3">
        <w:rPr>
          <w:sz w:val="24"/>
          <w:szCs w:val="24"/>
        </w:rPr>
        <w:t xml:space="preserve">L’import di tale file è effettuato dalla funzione </w:t>
      </w:r>
      <w:r w:rsidRPr="000211B3">
        <w:rPr>
          <w:i/>
          <w:sz w:val="24"/>
          <w:szCs w:val="24"/>
        </w:rPr>
        <w:t xml:space="preserve">Eseguire Upload </w:t>
      </w:r>
      <w:r w:rsidR="009B70E1" w:rsidRPr="000211B3">
        <w:rPr>
          <w:i/>
          <w:sz w:val="24"/>
          <w:szCs w:val="24"/>
        </w:rPr>
        <w:t xml:space="preserve">parziale </w:t>
      </w:r>
      <w:r w:rsidR="00687B2F" w:rsidRPr="000211B3">
        <w:rPr>
          <w:i/>
          <w:sz w:val="24"/>
          <w:szCs w:val="24"/>
        </w:rPr>
        <w:t>episodi di pronto soccorso</w:t>
      </w:r>
      <w:r w:rsidRPr="000211B3">
        <w:rPr>
          <w:i/>
          <w:sz w:val="24"/>
          <w:szCs w:val="24"/>
        </w:rPr>
        <w:t>.</w:t>
      </w:r>
    </w:p>
    <w:p w14:paraId="0425B610" w14:textId="77777777" w:rsidR="00AC52C8" w:rsidRPr="000211B3" w:rsidRDefault="00AC52C8" w:rsidP="00152C43">
      <w:pPr>
        <w:ind w:left="426" w:right="-1"/>
        <w:jc w:val="both"/>
        <w:rPr>
          <w:sz w:val="24"/>
          <w:szCs w:val="24"/>
        </w:rPr>
      </w:pPr>
      <w:r w:rsidRPr="000211B3">
        <w:rPr>
          <w:sz w:val="24"/>
          <w:szCs w:val="24"/>
        </w:rPr>
        <w:t xml:space="preserve">Se nel file è presente almeno un record con errori, nessun record verrà registrato nel sistema e  si potrà stampare il report delle </w:t>
      </w:r>
      <w:r w:rsidR="00EC6CA5" w:rsidRPr="000211B3">
        <w:rPr>
          <w:sz w:val="24"/>
          <w:szCs w:val="24"/>
        </w:rPr>
        <w:t>anomalie</w:t>
      </w:r>
      <w:r w:rsidRPr="000211B3">
        <w:rPr>
          <w:sz w:val="24"/>
          <w:szCs w:val="24"/>
        </w:rPr>
        <w:t>.</w:t>
      </w:r>
    </w:p>
    <w:p w14:paraId="35C635B7" w14:textId="77777777" w:rsidR="00AC52C8" w:rsidRPr="000211B3" w:rsidRDefault="00AC52C8" w:rsidP="00152C43">
      <w:pPr>
        <w:ind w:left="426" w:right="-1"/>
        <w:jc w:val="both"/>
        <w:rPr>
          <w:sz w:val="24"/>
          <w:szCs w:val="24"/>
        </w:rPr>
      </w:pPr>
      <w:r w:rsidRPr="000211B3">
        <w:rPr>
          <w:sz w:val="24"/>
          <w:szCs w:val="24"/>
        </w:rPr>
        <w:t>I</w:t>
      </w:r>
      <w:r w:rsidR="003A17E7" w:rsidRPr="000211B3">
        <w:rPr>
          <w:sz w:val="24"/>
          <w:szCs w:val="24"/>
        </w:rPr>
        <w:t xml:space="preserve">l sistema visualizzerà nel report delle </w:t>
      </w:r>
      <w:r w:rsidR="00EC6CA5" w:rsidRPr="000211B3">
        <w:rPr>
          <w:sz w:val="24"/>
          <w:szCs w:val="24"/>
        </w:rPr>
        <w:t>anomalie</w:t>
      </w:r>
      <w:r w:rsidR="003A17E7" w:rsidRPr="000211B3">
        <w:rPr>
          <w:sz w:val="24"/>
          <w:szCs w:val="24"/>
        </w:rPr>
        <w:t xml:space="preserve"> i</w:t>
      </w:r>
      <w:r w:rsidRPr="000211B3">
        <w:rPr>
          <w:sz w:val="24"/>
          <w:szCs w:val="24"/>
        </w:rPr>
        <w:t xml:space="preserve"> record già registrati al primo invio </w:t>
      </w:r>
      <w:r w:rsidR="003A17E7" w:rsidRPr="000211B3">
        <w:rPr>
          <w:sz w:val="24"/>
          <w:szCs w:val="24"/>
        </w:rPr>
        <w:t xml:space="preserve">se </w:t>
      </w:r>
      <w:r w:rsidRPr="000211B3">
        <w:rPr>
          <w:sz w:val="24"/>
          <w:szCs w:val="24"/>
        </w:rPr>
        <w:t xml:space="preserve">presenti </w:t>
      </w:r>
      <w:r w:rsidR="003A17E7" w:rsidRPr="000211B3">
        <w:rPr>
          <w:sz w:val="24"/>
          <w:szCs w:val="24"/>
        </w:rPr>
        <w:t xml:space="preserve">nel file per </w:t>
      </w:r>
      <w:r w:rsidRPr="000211B3">
        <w:rPr>
          <w:sz w:val="24"/>
          <w:szCs w:val="24"/>
        </w:rPr>
        <w:t>un se</w:t>
      </w:r>
      <w:r w:rsidR="003A17E7" w:rsidRPr="000211B3">
        <w:rPr>
          <w:sz w:val="24"/>
          <w:szCs w:val="24"/>
        </w:rPr>
        <w:t xml:space="preserve">condo invio. </w:t>
      </w:r>
    </w:p>
    <w:p w14:paraId="10078646" w14:textId="77777777" w:rsidR="00FA4883" w:rsidRPr="000211B3" w:rsidRDefault="00E61BE0" w:rsidP="00152C43">
      <w:pPr>
        <w:ind w:left="426" w:right="-1"/>
        <w:jc w:val="both"/>
        <w:rPr>
          <w:sz w:val="24"/>
          <w:szCs w:val="24"/>
        </w:rPr>
      </w:pPr>
      <w:r w:rsidRPr="000211B3">
        <w:rPr>
          <w:sz w:val="24"/>
          <w:szCs w:val="24"/>
        </w:rPr>
        <w:t>Nel seguito viene riportato il tracciato record del flusso.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5"/>
        <w:gridCol w:w="1571"/>
        <w:gridCol w:w="556"/>
        <w:gridCol w:w="622"/>
        <w:gridCol w:w="622"/>
        <w:gridCol w:w="1132"/>
        <w:gridCol w:w="1344"/>
        <w:gridCol w:w="1680"/>
      </w:tblGrid>
      <w:tr w:rsidR="007A2864" w14:paraId="04B58995" w14:textId="77777777" w:rsidTr="0084066F">
        <w:trPr>
          <w:cantSplit/>
          <w:trHeight w:val="291"/>
          <w:tblHeader/>
        </w:trPr>
        <w:tc>
          <w:tcPr>
            <w:tcW w:w="1089" w:type="pct"/>
            <w:vMerge w:val="restart"/>
            <w:shd w:val="pct20" w:color="auto" w:fill="auto"/>
            <w:vAlign w:val="center"/>
          </w:tcPr>
          <w:p w14:paraId="43F5CBDC" w14:textId="77777777" w:rsidR="007A2864" w:rsidRDefault="007A2864" w:rsidP="00374AA9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Campo</w:t>
            </w:r>
          </w:p>
        </w:tc>
        <w:tc>
          <w:tcPr>
            <w:tcW w:w="817" w:type="pct"/>
            <w:vMerge w:val="restart"/>
            <w:shd w:val="pct20" w:color="auto" w:fill="auto"/>
            <w:vAlign w:val="center"/>
          </w:tcPr>
          <w:p w14:paraId="479A884B" w14:textId="77777777" w:rsidR="007A2864" w:rsidRDefault="007A2864" w:rsidP="00374AA9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Descrizione</w:t>
            </w:r>
          </w:p>
        </w:tc>
        <w:tc>
          <w:tcPr>
            <w:tcW w:w="289" w:type="pct"/>
            <w:vMerge w:val="restart"/>
            <w:shd w:val="pct20" w:color="auto" w:fill="auto"/>
            <w:vAlign w:val="center"/>
          </w:tcPr>
          <w:p w14:paraId="0E6B8921" w14:textId="77777777" w:rsidR="007A2864" w:rsidRDefault="007A2864" w:rsidP="00374AA9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Tipo</w:t>
            </w:r>
          </w:p>
        </w:tc>
        <w:tc>
          <w:tcPr>
            <w:tcW w:w="646" w:type="pct"/>
            <w:gridSpan w:val="2"/>
            <w:shd w:val="pct20" w:color="auto" w:fill="auto"/>
            <w:vAlign w:val="center"/>
          </w:tcPr>
          <w:p w14:paraId="4E786F55" w14:textId="77777777" w:rsidR="007A2864" w:rsidRDefault="007A2864" w:rsidP="00374AA9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Posizione</w:t>
            </w:r>
          </w:p>
        </w:tc>
        <w:tc>
          <w:tcPr>
            <w:tcW w:w="588" w:type="pct"/>
            <w:vMerge w:val="restart"/>
            <w:shd w:val="pct20" w:color="auto" w:fill="auto"/>
            <w:vAlign w:val="center"/>
          </w:tcPr>
          <w:p w14:paraId="7D54007E" w14:textId="77777777" w:rsidR="007A2864" w:rsidRDefault="007A2864" w:rsidP="00374AA9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Lunghezza</w:t>
            </w:r>
          </w:p>
        </w:tc>
        <w:tc>
          <w:tcPr>
            <w:tcW w:w="698" w:type="pct"/>
            <w:vMerge w:val="restart"/>
            <w:shd w:val="pct20" w:color="auto" w:fill="auto"/>
            <w:vAlign w:val="center"/>
          </w:tcPr>
          <w:p w14:paraId="1AA3E234" w14:textId="77777777" w:rsidR="007A2864" w:rsidRPr="00FB112A" w:rsidRDefault="007A2864" w:rsidP="00374AA9">
            <w:pPr>
              <w:spacing w:line="240" w:lineRule="auto"/>
              <w:jc w:val="center"/>
              <w:rPr>
                <w:b/>
              </w:rPr>
            </w:pPr>
            <w:r w:rsidRPr="00FB112A">
              <w:rPr>
                <w:b/>
              </w:rPr>
              <w:t>Valori ammessi</w:t>
            </w:r>
          </w:p>
        </w:tc>
        <w:tc>
          <w:tcPr>
            <w:tcW w:w="873" w:type="pct"/>
            <w:vMerge w:val="restart"/>
            <w:shd w:val="pct20" w:color="auto" w:fill="auto"/>
            <w:vAlign w:val="center"/>
          </w:tcPr>
          <w:p w14:paraId="1C29A542" w14:textId="77777777" w:rsidR="007A2864" w:rsidRPr="00FB112A" w:rsidRDefault="007A2864" w:rsidP="00374AA9">
            <w:pPr>
              <w:spacing w:line="240" w:lineRule="auto"/>
              <w:jc w:val="center"/>
              <w:rPr>
                <w:b/>
              </w:rPr>
            </w:pPr>
            <w:r w:rsidRPr="00FB112A">
              <w:rPr>
                <w:b/>
              </w:rPr>
              <w:t>Vincolo</w:t>
            </w:r>
          </w:p>
        </w:tc>
      </w:tr>
      <w:tr w:rsidR="0084066F" w14:paraId="65A3D098" w14:textId="77777777" w:rsidTr="0084066F">
        <w:trPr>
          <w:cantSplit/>
          <w:trHeight w:val="280"/>
          <w:tblHeader/>
        </w:trPr>
        <w:tc>
          <w:tcPr>
            <w:tcW w:w="1089" w:type="pct"/>
            <w:vMerge/>
            <w:shd w:val="pct20" w:color="auto" w:fill="auto"/>
            <w:vAlign w:val="center"/>
          </w:tcPr>
          <w:p w14:paraId="436BB9DF" w14:textId="77777777" w:rsidR="007A2864" w:rsidRDefault="007A2864" w:rsidP="00374AA9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817" w:type="pct"/>
            <w:vMerge/>
            <w:shd w:val="pct20" w:color="auto" w:fill="auto"/>
            <w:vAlign w:val="center"/>
          </w:tcPr>
          <w:p w14:paraId="16C68851" w14:textId="77777777" w:rsidR="007A2864" w:rsidRDefault="007A2864" w:rsidP="00374AA9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289" w:type="pct"/>
            <w:vMerge/>
            <w:shd w:val="pct20" w:color="auto" w:fill="auto"/>
            <w:vAlign w:val="center"/>
          </w:tcPr>
          <w:p w14:paraId="596838E8" w14:textId="77777777" w:rsidR="007A2864" w:rsidRDefault="007A2864" w:rsidP="00374AA9">
            <w:pPr>
              <w:spacing w:line="240" w:lineRule="auto"/>
              <w:jc w:val="center"/>
              <w:rPr>
                <w:b/>
                <w:i/>
              </w:rPr>
            </w:pPr>
          </w:p>
        </w:tc>
        <w:tc>
          <w:tcPr>
            <w:tcW w:w="323" w:type="pct"/>
            <w:shd w:val="pct20" w:color="auto" w:fill="auto"/>
            <w:vAlign w:val="center"/>
          </w:tcPr>
          <w:p w14:paraId="0E5BFFF0" w14:textId="77777777" w:rsidR="007A2864" w:rsidRDefault="007A2864" w:rsidP="00374AA9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  <w:tc>
          <w:tcPr>
            <w:tcW w:w="323" w:type="pct"/>
            <w:shd w:val="pct20" w:color="auto" w:fill="auto"/>
            <w:vAlign w:val="center"/>
          </w:tcPr>
          <w:p w14:paraId="7A7663FD" w14:textId="77777777" w:rsidR="007A2864" w:rsidRDefault="007A2864" w:rsidP="00374AA9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</w:t>
            </w:r>
          </w:p>
        </w:tc>
        <w:tc>
          <w:tcPr>
            <w:tcW w:w="588" w:type="pct"/>
            <w:vMerge/>
            <w:shd w:val="pct20" w:color="auto" w:fill="auto"/>
            <w:vAlign w:val="center"/>
          </w:tcPr>
          <w:p w14:paraId="2AE6DDE4" w14:textId="77777777" w:rsidR="007A2864" w:rsidRDefault="007A2864" w:rsidP="00374AA9">
            <w:pPr>
              <w:spacing w:line="240" w:lineRule="auto"/>
              <w:jc w:val="center"/>
              <w:rPr>
                <w:b/>
                <w:i/>
              </w:rPr>
            </w:pPr>
          </w:p>
        </w:tc>
        <w:tc>
          <w:tcPr>
            <w:tcW w:w="698" w:type="pct"/>
            <w:vMerge/>
            <w:shd w:val="pct20" w:color="auto" w:fill="auto"/>
            <w:vAlign w:val="center"/>
          </w:tcPr>
          <w:p w14:paraId="75DB4CC4" w14:textId="77777777" w:rsidR="007A2864" w:rsidRPr="00FB112A" w:rsidRDefault="007A2864" w:rsidP="00374AA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73" w:type="pct"/>
            <w:vMerge/>
            <w:shd w:val="pct20" w:color="auto" w:fill="auto"/>
            <w:vAlign w:val="center"/>
          </w:tcPr>
          <w:p w14:paraId="791CEC57" w14:textId="77777777" w:rsidR="007A2864" w:rsidRPr="00FB112A" w:rsidRDefault="007A2864" w:rsidP="00374AA9">
            <w:pPr>
              <w:spacing w:line="240" w:lineRule="auto"/>
              <w:jc w:val="center"/>
              <w:rPr>
                <w:b/>
              </w:rPr>
            </w:pPr>
          </w:p>
        </w:tc>
      </w:tr>
      <w:tr w:rsidR="007A2864" w14:paraId="34841F87" w14:textId="77777777" w:rsidTr="00374AA9">
        <w:trPr>
          <w:cantSplit/>
        </w:trPr>
        <w:tc>
          <w:tcPr>
            <w:tcW w:w="5000" w:type="pct"/>
            <w:gridSpan w:val="8"/>
            <w:vAlign w:val="center"/>
          </w:tcPr>
          <w:p w14:paraId="5886555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identificativi dell’episodio di pronto soccorso</w:t>
            </w:r>
          </w:p>
        </w:tc>
      </w:tr>
      <w:tr w:rsidR="007A2864" w14:paraId="6D09707A" w14:textId="77777777" w:rsidTr="0084066F">
        <w:trPr>
          <w:cantSplit/>
        </w:trPr>
        <w:tc>
          <w:tcPr>
            <w:tcW w:w="1089" w:type="pct"/>
            <w:vAlign w:val="center"/>
          </w:tcPr>
          <w:p w14:paraId="4BBA57B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istituto</w:t>
            </w:r>
          </w:p>
        </w:tc>
        <w:tc>
          <w:tcPr>
            <w:tcW w:w="817" w:type="pct"/>
            <w:vAlign w:val="center"/>
          </w:tcPr>
          <w:p w14:paraId="46C48B08" w14:textId="77777777" w:rsidR="007A2864" w:rsidRPr="00FE1A49" w:rsidRDefault="007A2864" w:rsidP="00374AA9">
            <w:pPr>
              <w:spacing w:line="240" w:lineRule="auto"/>
              <w:rPr>
                <w:rFonts w:cs="Arial"/>
              </w:rPr>
            </w:pPr>
            <w:r w:rsidRPr="00FE1A49">
              <w:rPr>
                <w:rFonts w:cs="Arial"/>
              </w:rPr>
              <w:t>Codice nazionale dell'istituto di ricovero della struttura accettazione d'urgenza</w:t>
            </w:r>
          </w:p>
        </w:tc>
        <w:tc>
          <w:tcPr>
            <w:tcW w:w="289" w:type="pct"/>
            <w:vAlign w:val="center"/>
          </w:tcPr>
          <w:p w14:paraId="7D16938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6626E29B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323" w:type="pct"/>
            <w:vAlign w:val="center"/>
          </w:tcPr>
          <w:p w14:paraId="7CD04D9D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588" w:type="pct"/>
            <w:vAlign w:val="center"/>
          </w:tcPr>
          <w:p w14:paraId="5E3E832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698" w:type="pct"/>
            <w:vAlign w:val="center"/>
          </w:tcPr>
          <w:p w14:paraId="1F3A90F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HSP</w:t>
            </w:r>
          </w:p>
        </w:tc>
        <w:tc>
          <w:tcPr>
            <w:tcW w:w="873" w:type="pct"/>
            <w:vAlign w:val="center"/>
          </w:tcPr>
          <w:p w14:paraId="24D7273F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7A2864" w14:paraId="00075739" w14:textId="77777777" w:rsidTr="0084066F">
        <w:trPr>
          <w:cantSplit/>
        </w:trPr>
        <w:tc>
          <w:tcPr>
            <w:tcW w:w="1089" w:type="pct"/>
            <w:vAlign w:val="center"/>
          </w:tcPr>
          <w:p w14:paraId="1E2CFB4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Progressivo stabilimento</w:t>
            </w:r>
          </w:p>
        </w:tc>
        <w:tc>
          <w:tcPr>
            <w:tcW w:w="817" w:type="pct"/>
            <w:vAlign w:val="center"/>
          </w:tcPr>
          <w:p w14:paraId="3EB15991" w14:textId="77777777" w:rsidR="007A2864" w:rsidRPr="00FE1A49" w:rsidRDefault="007A2864" w:rsidP="00374AA9">
            <w:pPr>
              <w:spacing w:line="240" w:lineRule="auto"/>
              <w:rPr>
                <w:rFonts w:cs="Arial"/>
              </w:rPr>
            </w:pPr>
            <w:r w:rsidRPr="00FE1A49">
              <w:rPr>
                <w:rFonts w:cs="Arial"/>
              </w:rPr>
              <w:t>Progressivo dello stabilimento in cui si trova la struttura accettazione d'urgenza</w:t>
            </w:r>
          </w:p>
        </w:tc>
        <w:tc>
          <w:tcPr>
            <w:tcW w:w="289" w:type="pct"/>
            <w:vAlign w:val="center"/>
          </w:tcPr>
          <w:p w14:paraId="34C5EA0A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27B05DB9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323" w:type="pct"/>
            <w:vAlign w:val="center"/>
          </w:tcPr>
          <w:p w14:paraId="34083EC0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588" w:type="pct"/>
            <w:vAlign w:val="center"/>
          </w:tcPr>
          <w:p w14:paraId="3B5C1C9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98" w:type="pct"/>
            <w:vAlign w:val="center"/>
          </w:tcPr>
          <w:p w14:paraId="57C1F30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4695E88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7A2864" w14:paraId="1521F3B4" w14:textId="77777777" w:rsidTr="0084066F">
        <w:trPr>
          <w:cantSplit/>
        </w:trPr>
        <w:tc>
          <w:tcPr>
            <w:tcW w:w="1089" w:type="pct"/>
            <w:vAlign w:val="center"/>
          </w:tcPr>
          <w:p w14:paraId="34A9CBB2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Anno</w:t>
            </w:r>
          </w:p>
        </w:tc>
        <w:tc>
          <w:tcPr>
            <w:tcW w:w="817" w:type="pct"/>
            <w:vAlign w:val="center"/>
          </w:tcPr>
          <w:p w14:paraId="70F84906" w14:textId="77777777" w:rsidR="007A2864" w:rsidRPr="00FE1A49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Anno in cui è</w:t>
            </w:r>
            <w:r w:rsidRPr="00FE1A49">
              <w:rPr>
                <w:rFonts w:cs="Arial"/>
              </w:rPr>
              <w:t xml:space="preserve"> stata registrata l'accettazione ed identificativo dell'episodio di pronto soccorso</w:t>
            </w:r>
          </w:p>
        </w:tc>
        <w:tc>
          <w:tcPr>
            <w:tcW w:w="289" w:type="pct"/>
            <w:vAlign w:val="center"/>
          </w:tcPr>
          <w:p w14:paraId="00165F1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754AF58E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9</w:t>
            </w:r>
          </w:p>
        </w:tc>
        <w:tc>
          <w:tcPr>
            <w:tcW w:w="323" w:type="pct"/>
            <w:vAlign w:val="center"/>
          </w:tcPr>
          <w:p w14:paraId="57BB409F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588" w:type="pct"/>
            <w:vAlign w:val="center"/>
          </w:tcPr>
          <w:p w14:paraId="45AAFAF0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698" w:type="pct"/>
            <w:vAlign w:val="center"/>
          </w:tcPr>
          <w:p w14:paraId="4B69A79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2F4F6D5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7A2864" w14:paraId="6B9E68EB" w14:textId="77777777" w:rsidTr="0084066F">
        <w:trPr>
          <w:cantSplit/>
        </w:trPr>
        <w:tc>
          <w:tcPr>
            <w:tcW w:w="1089" w:type="pct"/>
            <w:vAlign w:val="center"/>
          </w:tcPr>
          <w:p w14:paraId="528EFF1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Progressivo</w:t>
            </w:r>
          </w:p>
        </w:tc>
        <w:tc>
          <w:tcPr>
            <w:tcW w:w="817" w:type="pct"/>
            <w:vAlign w:val="center"/>
          </w:tcPr>
          <w:p w14:paraId="52DD89EC" w14:textId="77777777" w:rsidR="007A2864" w:rsidRPr="00FE1A49" w:rsidRDefault="007A2864" w:rsidP="00374AA9">
            <w:pPr>
              <w:spacing w:line="240" w:lineRule="auto"/>
              <w:rPr>
                <w:rFonts w:cs="Arial"/>
              </w:rPr>
            </w:pPr>
            <w:r w:rsidRPr="00FE1A49">
              <w:rPr>
                <w:rFonts w:cs="Arial"/>
              </w:rPr>
              <w:t>Progressivo dell'episodio di pronto soccorso</w:t>
            </w:r>
          </w:p>
        </w:tc>
        <w:tc>
          <w:tcPr>
            <w:tcW w:w="289" w:type="pct"/>
            <w:vAlign w:val="center"/>
          </w:tcPr>
          <w:p w14:paraId="1800F7C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782E6D59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13</w:t>
            </w:r>
          </w:p>
        </w:tc>
        <w:tc>
          <w:tcPr>
            <w:tcW w:w="323" w:type="pct"/>
            <w:vAlign w:val="center"/>
          </w:tcPr>
          <w:p w14:paraId="2825EA4B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18</w:t>
            </w:r>
          </w:p>
        </w:tc>
        <w:tc>
          <w:tcPr>
            <w:tcW w:w="588" w:type="pct"/>
            <w:vAlign w:val="center"/>
          </w:tcPr>
          <w:p w14:paraId="5199F59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698" w:type="pct"/>
            <w:vAlign w:val="center"/>
          </w:tcPr>
          <w:p w14:paraId="1A6EAFF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23616CF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7A2864" w14:paraId="290D74CC" w14:textId="77777777" w:rsidTr="00374AA9">
        <w:trPr>
          <w:cantSplit/>
        </w:trPr>
        <w:tc>
          <w:tcPr>
            <w:tcW w:w="5000" w:type="pct"/>
            <w:gridSpan w:val="8"/>
            <w:vAlign w:val="center"/>
          </w:tcPr>
          <w:p w14:paraId="372BDEC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dell’assistito</w:t>
            </w:r>
          </w:p>
        </w:tc>
      </w:tr>
      <w:tr w:rsidR="007A2864" w14:paraId="15D794CF" w14:textId="77777777" w:rsidTr="0084066F">
        <w:trPr>
          <w:cantSplit/>
        </w:trPr>
        <w:tc>
          <w:tcPr>
            <w:tcW w:w="1089" w:type="pct"/>
            <w:vAlign w:val="center"/>
          </w:tcPr>
          <w:p w14:paraId="0446720E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fiscale / STP / ENI / GIU(*)</w:t>
            </w:r>
          </w:p>
        </w:tc>
        <w:tc>
          <w:tcPr>
            <w:tcW w:w="817" w:type="pct"/>
            <w:vAlign w:val="center"/>
          </w:tcPr>
          <w:p w14:paraId="1D92428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fiscale o STP o ENI o GIU (codice giubileo) dell’assistito</w:t>
            </w:r>
          </w:p>
        </w:tc>
        <w:tc>
          <w:tcPr>
            <w:tcW w:w="289" w:type="pct"/>
            <w:vAlign w:val="center"/>
          </w:tcPr>
          <w:p w14:paraId="0F0FEF4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715BE271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19</w:t>
            </w:r>
          </w:p>
        </w:tc>
        <w:tc>
          <w:tcPr>
            <w:tcW w:w="323" w:type="pct"/>
            <w:vAlign w:val="center"/>
          </w:tcPr>
          <w:p w14:paraId="6D0AECDA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34</w:t>
            </w:r>
          </w:p>
        </w:tc>
        <w:tc>
          <w:tcPr>
            <w:tcW w:w="588" w:type="pct"/>
            <w:vAlign w:val="center"/>
          </w:tcPr>
          <w:p w14:paraId="572D654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698" w:type="pct"/>
            <w:vAlign w:val="center"/>
          </w:tcPr>
          <w:p w14:paraId="0394096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613A54E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63786714" w14:textId="77777777" w:rsidTr="0084066F">
        <w:trPr>
          <w:cantSplit/>
        </w:trPr>
        <w:tc>
          <w:tcPr>
            <w:tcW w:w="1089" w:type="pct"/>
            <w:vAlign w:val="center"/>
          </w:tcPr>
          <w:p w14:paraId="0A7484D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Cognome</w:t>
            </w:r>
          </w:p>
        </w:tc>
        <w:tc>
          <w:tcPr>
            <w:tcW w:w="817" w:type="pct"/>
            <w:vAlign w:val="center"/>
          </w:tcPr>
          <w:p w14:paraId="33191C6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89" w:type="pct"/>
            <w:vAlign w:val="center"/>
          </w:tcPr>
          <w:p w14:paraId="65643FC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51EFF914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35</w:t>
            </w:r>
          </w:p>
        </w:tc>
        <w:tc>
          <w:tcPr>
            <w:tcW w:w="323" w:type="pct"/>
            <w:vAlign w:val="center"/>
          </w:tcPr>
          <w:p w14:paraId="7E336627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64</w:t>
            </w:r>
          </w:p>
        </w:tc>
        <w:tc>
          <w:tcPr>
            <w:tcW w:w="588" w:type="pct"/>
            <w:vAlign w:val="center"/>
          </w:tcPr>
          <w:p w14:paraId="14E2E9F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698" w:type="pct"/>
            <w:vAlign w:val="center"/>
          </w:tcPr>
          <w:p w14:paraId="6036960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29274B1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3FB568FC" w14:textId="77777777" w:rsidTr="0084066F">
        <w:trPr>
          <w:cantSplit/>
        </w:trPr>
        <w:tc>
          <w:tcPr>
            <w:tcW w:w="1089" w:type="pct"/>
            <w:vAlign w:val="center"/>
          </w:tcPr>
          <w:p w14:paraId="1D174D2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Nome</w:t>
            </w:r>
          </w:p>
        </w:tc>
        <w:tc>
          <w:tcPr>
            <w:tcW w:w="817" w:type="pct"/>
            <w:vAlign w:val="center"/>
          </w:tcPr>
          <w:p w14:paraId="21F861D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89" w:type="pct"/>
            <w:vAlign w:val="center"/>
          </w:tcPr>
          <w:p w14:paraId="50CE01D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A2990AA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65</w:t>
            </w:r>
          </w:p>
        </w:tc>
        <w:tc>
          <w:tcPr>
            <w:tcW w:w="323" w:type="pct"/>
            <w:vAlign w:val="center"/>
          </w:tcPr>
          <w:p w14:paraId="779F9163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94</w:t>
            </w:r>
          </w:p>
        </w:tc>
        <w:tc>
          <w:tcPr>
            <w:tcW w:w="588" w:type="pct"/>
            <w:vAlign w:val="center"/>
          </w:tcPr>
          <w:p w14:paraId="3F9975AE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698" w:type="pct"/>
            <w:vAlign w:val="center"/>
          </w:tcPr>
          <w:p w14:paraId="7D4471A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45C8B430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3A3C244D" w14:textId="77777777" w:rsidTr="0084066F">
        <w:trPr>
          <w:cantSplit/>
        </w:trPr>
        <w:tc>
          <w:tcPr>
            <w:tcW w:w="1089" w:type="pct"/>
            <w:vAlign w:val="center"/>
          </w:tcPr>
          <w:p w14:paraId="2D895354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Istat nascita</w:t>
            </w:r>
          </w:p>
        </w:tc>
        <w:tc>
          <w:tcPr>
            <w:tcW w:w="817" w:type="pct"/>
            <w:vAlign w:val="center"/>
          </w:tcPr>
          <w:p w14:paraId="084E97CF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ISTAT del comune / stato estero di nascita</w:t>
            </w:r>
          </w:p>
        </w:tc>
        <w:tc>
          <w:tcPr>
            <w:tcW w:w="289" w:type="pct"/>
            <w:vAlign w:val="center"/>
          </w:tcPr>
          <w:p w14:paraId="4A228EF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2AD30DAB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95</w:t>
            </w:r>
          </w:p>
        </w:tc>
        <w:tc>
          <w:tcPr>
            <w:tcW w:w="323" w:type="pct"/>
            <w:vAlign w:val="center"/>
          </w:tcPr>
          <w:p w14:paraId="7DC02997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100</w:t>
            </w:r>
          </w:p>
        </w:tc>
        <w:tc>
          <w:tcPr>
            <w:tcW w:w="588" w:type="pct"/>
            <w:vAlign w:val="center"/>
          </w:tcPr>
          <w:p w14:paraId="5008893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698" w:type="pct"/>
            <w:vAlign w:val="center"/>
          </w:tcPr>
          <w:p w14:paraId="728479C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5F4020E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47BC7D83" w14:textId="77777777" w:rsidTr="0084066F">
        <w:trPr>
          <w:cantSplit/>
        </w:trPr>
        <w:tc>
          <w:tcPr>
            <w:tcW w:w="1089" w:type="pct"/>
            <w:vAlign w:val="center"/>
          </w:tcPr>
          <w:p w14:paraId="30496FA5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nascita</w:t>
            </w:r>
          </w:p>
        </w:tc>
        <w:tc>
          <w:tcPr>
            <w:tcW w:w="817" w:type="pct"/>
            <w:vAlign w:val="center"/>
          </w:tcPr>
          <w:p w14:paraId="0C4CE65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di nascita dell’assistito</w:t>
            </w:r>
          </w:p>
        </w:tc>
        <w:tc>
          <w:tcPr>
            <w:tcW w:w="289" w:type="pct"/>
            <w:vAlign w:val="center"/>
          </w:tcPr>
          <w:p w14:paraId="7D2D191A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  <w:tc>
          <w:tcPr>
            <w:tcW w:w="323" w:type="pct"/>
            <w:vAlign w:val="center"/>
          </w:tcPr>
          <w:p w14:paraId="4628EC90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101</w:t>
            </w:r>
          </w:p>
        </w:tc>
        <w:tc>
          <w:tcPr>
            <w:tcW w:w="323" w:type="pct"/>
            <w:vAlign w:val="center"/>
          </w:tcPr>
          <w:p w14:paraId="2B081C5E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108</w:t>
            </w:r>
          </w:p>
        </w:tc>
        <w:tc>
          <w:tcPr>
            <w:tcW w:w="588" w:type="pct"/>
            <w:vAlign w:val="center"/>
          </w:tcPr>
          <w:p w14:paraId="713503A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698" w:type="pct"/>
            <w:vAlign w:val="center"/>
          </w:tcPr>
          <w:p w14:paraId="19D9549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418FE12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 (Obbligatorio, in alternativa alla fascia d’età, qualora l’assistito non sia presente in anagrafe)</w:t>
            </w:r>
          </w:p>
        </w:tc>
      </w:tr>
      <w:tr w:rsidR="007A2864" w14:paraId="33E16868" w14:textId="77777777" w:rsidTr="0084066F">
        <w:trPr>
          <w:cantSplit/>
        </w:trPr>
        <w:tc>
          <w:tcPr>
            <w:tcW w:w="1089" w:type="pct"/>
            <w:vAlign w:val="center"/>
          </w:tcPr>
          <w:p w14:paraId="2527F23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Fascia età presunta</w:t>
            </w:r>
          </w:p>
        </w:tc>
        <w:tc>
          <w:tcPr>
            <w:tcW w:w="817" w:type="pct"/>
            <w:vAlign w:val="center"/>
          </w:tcPr>
          <w:p w14:paraId="088409D7" w14:textId="77777777" w:rsidR="007A2864" w:rsidRPr="00E850CA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Fascia d'età </w:t>
            </w:r>
            <w:r w:rsidRPr="00E850CA">
              <w:rPr>
                <w:rFonts w:cs="Arial"/>
              </w:rPr>
              <w:t>presunta dell'assistito</w:t>
            </w:r>
          </w:p>
        </w:tc>
        <w:tc>
          <w:tcPr>
            <w:tcW w:w="289" w:type="pct"/>
            <w:vAlign w:val="center"/>
          </w:tcPr>
          <w:p w14:paraId="4C7A391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7EE4710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109</w:t>
            </w:r>
          </w:p>
        </w:tc>
        <w:tc>
          <w:tcPr>
            <w:tcW w:w="323" w:type="pct"/>
            <w:vAlign w:val="center"/>
          </w:tcPr>
          <w:p w14:paraId="5B28DA65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109</w:t>
            </w:r>
          </w:p>
        </w:tc>
        <w:tc>
          <w:tcPr>
            <w:tcW w:w="588" w:type="pct"/>
            <w:vAlign w:val="center"/>
          </w:tcPr>
          <w:p w14:paraId="494F4DA0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98" w:type="pct"/>
            <w:vAlign w:val="center"/>
          </w:tcPr>
          <w:p w14:paraId="0261D36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1</w:t>
            </w:r>
          </w:p>
        </w:tc>
        <w:tc>
          <w:tcPr>
            <w:tcW w:w="873" w:type="pct"/>
            <w:vAlign w:val="center"/>
          </w:tcPr>
          <w:p w14:paraId="7DF8264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 (Obbligatorio, in alternativa alla data di nascita, qualora l’assistito non sia presente in anagrafe)</w:t>
            </w:r>
          </w:p>
        </w:tc>
      </w:tr>
      <w:tr w:rsidR="007A2864" w14:paraId="153291A4" w14:textId="77777777" w:rsidTr="0084066F">
        <w:trPr>
          <w:cantSplit/>
        </w:trPr>
        <w:tc>
          <w:tcPr>
            <w:tcW w:w="1089" w:type="pct"/>
            <w:vAlign w:val="center"/>
          </w:tcPr>
          <w:p w14:paraId="696F3CD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Sesso</w:t>
            </w:r>
          </w:p>
        </w:tc>
        <w:tc>
          <w:tcPr>
            <w:tcW w:w="817" w:type="pct"/>
            <w:vAlign w:val="center"/>
          </w:tcPr>
          <w:p w14:paraId="6B7ED76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Sesso dell’assistito</w:t>
            </w:r>
          </w:p>
        </w:tc>
        <w:tc>
          <w:tcPr>
            <w:tcW w:w="289" w:type="pct"/>
            <w:vAlign w:val="center"/>
          </w:tcPr>
          <w:p w14:paraId="7C19900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7BB877F9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110</w:t>
            </w:r>
          </w:p>
        </w:tc>
        <w:tc>
          <w:tcPr>
            <w:tcW w:w="323" w:type="pct"/>
            <w:vAlign w:val="center"/>
          </w:tcPr>
          <w:p w14:paraId="6EDF7447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110</w:t>
            </w:r>
          </w:p>
        </w:tc>
        <w:tc>
          <w:tcPr>
            <w:tcW w:w="588" w:type="pct"/>
            <w:vAlign w:val="center"/>
          </w:tcPr>
          <w:p w14:paraId="0D7CCC7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98" w:type="pct"/>
            <w:vAlign w:val="center"/>
          </w:tcPr>
          <w:p w14:paraId="07BDCBA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2</w:t>
            </w:r>
          </w:p>
        </w:tc>
        <w:tc>
          <w:tcPr>
            <w:tcW w:w="873" w:type="pct"/>
            <w:vAlign w:val="center"/>
          </w:tcPr>
          <w:p w14:paraId="1739886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46210147" w14:textId="77777777" w:rsidTr="0084066F">
        <w:trPr>
          <w:cantSplit/>
        </w:trPr>
        <w:tc>
          <w:tcPr>
            <w:tcW w:w="1089" w:type="pct"/>
            <w:vAlign w:val="center"/>
          </w:tcPr>
          <w:p w14:paraId="5009F93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Stato civile</w:t>
            </w:r>
          </w:p>
        </w:tc>
        <w:tc>
          <w:tcPr>
            <w:tcW w:w="817" w:type="pct"/>
            <w:vAlign w:val="center"/>
          </w:tcPr>
          <w:p w14:paraId="29AAE5D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89" w:type="pct"/>
            <w:vAlign w:val="center"/>
          </w:tcPr>
          <w:p w14:paraId="1C400C53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60258DDD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111</w:t>
            </w:r>
          </w:p>
        </w:tc>
        <w:tc>
          <w:tcPr>
            <w:tcW w:w="323" w:type="pct"/>
            <w:vAlign w:val="center"/>
          </w:tcPr>
          <w:p w14:paraId="1BC03C97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111</w:t>
            </w:r>
          </w:p>
        </w:tc>
        <w:tc>
          <w:tcPr>
            <w:tcW w:w="588" w:type="pct"/>
            <w:vAlign w:val="center"/>
          </w:tcPr>
          <w:p w14:paraId="38E13683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98" w:type="pct"/>
            <w:vAlign w:val="center"/>
          </w:tcPr>
          <w:p w14:paraId="32F5084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</w:t>
            </w:r>
          </w:p>
        </w:tc>
        <w:tc>
          <w:tcPr>
            <w:tcW w:w="873" w:type="pct"/>
            <w:vAlign w:val="center"/>
          </w:tcPr>
          <w:p w14:paraId="7D4B203F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2FE7FBA5" w14:textId="77777777" w:rsidTr="0084066F">
        <w:trPr>
          <w:cantSplit/>
        </w:trPr>
        <w:tc>
          <w:tcPr>
            <w:tcW w:w="1089" w:type="pct"/>
            <w:vAlign w:val="center"/>
          </w:tcPr>
          <w:p w14:paraId="7B3AEC5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Cittadinanza</w:t>
            </w:r>
          </w:p>
        </w:tc>
        <w:tc>
          <w:tcPr>
            <w:tcW w:w="817" w:type="pct"/>
            <w:vAlign w:val="center"/>
          </w:tcPr>
          <w:p w14:paraId="1E88AC0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Cittadinanza dell’assistito</w:t>
            </w:r>
          </w:p>
        </w:tc>
        <w:tc>
          <w:tcPr>
            <w:tcW w:w="289" w:type="pct"/>
            <w:vAlign w:val="center"/>
          </w:tcPr>
          <w:p w14:paraId="7C3B6E6A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F07C05D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112</w:t>
            </w:r>
          </w:p>
        </w:tc>
        <w:tc>
          <w:tcPr>
            <w:tcW w:w="323" w:type="pct"/>
            <w:vAlign w:val="center"/>
          </w:tcPr>
          <w:p w14:paraId="376B59F8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114</w:t>
            </w:r>
          </w:p>
        </w:tc>
        <w:tc>
          <w:tcPr>
            <w:tcW w:w="588" w:type="pct"/>
            <w:vAlign w:val="center"/>
          </w:tcPr>
          <w:p w14:paraId="2C67630D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98" w:type="pct"/>
            <w:vAlign w:val="center"/>
          </w:tcPr>
          <w:p w14:paraId="154FA90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2C14AAC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6E1E9501" w14:textId="77777777" w:rsidTr="0084066F">
        <w:trPr>
          <w:cantSplit/>
        </w:trPr>
        <w:tc>
          <w:tcPr>
            <w:tcW w:w="1089" w:type="pct"/>
            <w:vAlign w:val="center"/>
          </w:tcPr>
          <w:p w14:paraId="71ADA5A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Istat residenza</w:t>
            </w:r>
          </w:p>
        </w:tc>
        <w:tc>
          <w:tcPr>
            <w:tcW w:w="817" w:type="pct"/>
            <w:vAlign w:val="center"/>
          </w:tcPr>
          <w:p w14:paraId="2DB816A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ISTAT del comune / stato estero di residenza</w:t>
            </w:r>
          </w:p>
        </w:tc>
        <w:tc>
          <w:tcPr>
            <w:tcW w:w="289" w:type="pct"/>
            <w:vAlign w:val="center"/>
          </w:tcPr>
          <w:p w14:paraId="0A493C8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36A34A80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115</w:t>
            </w:r>
          </w:p>
        </w:tc>
        <w:tc>
          <w:tcPr>
            <w:tcW w:w="323" w:type="pct"/>
            <w:vAlign w:val="center"/>
          </w:tcPr>
          <w:p w14:paraId="316DF355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120</w:t>
            </w:r>
          </w:p>
        </w:tc>
        <w:tc>
          <w:tcPr>
            <w:tcW w:w="588" w:type="pct"/>
            <w:vAlign w:val="center"/>
          </w:tcPr>
          <w:p w14:paraId="621CCDC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698" w:type="pct"/>
            <w:vAlign w:val="center"/>
          </w:tcPr>
          <w:p w14:paraId="060E691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71E15FA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 (Obbligatorio qualora l’assistito non sia presente in anagrafe)</w:t>
            </w:r>
          </w:p>
        </w:tc>
      </w:tr>
      <w:tr w:rsidR="007A2864" w14:paraId="49CA1F62" w14:textId="77777777" w:rsidTr="0084066F">
        <w:trPr>
          <w:cantSplit/>
        </w:trPr>
        <w:tc>
          <w:tcPr>
            <w:tcW w:w="1089" w:type="pct"/>
            <w:vAlign w:val="center"/>
          </w:tcPr>
          <w:p w14:paraId="2647286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ASL</w:t>
            </w:r>
          </w:p>
        </w:tc>
        <w:tc>
          <w:tcPr>
            <w:tcW w:w="817" w:type="pct"/>
            <w:vAlign w:val="center"/>
          </w:tcPr>
          <w:p w14:paraId="12E58D3A" w14:textId="77777777" w:rsidR="007A2864" w:rsidRPr="002B1341" w:rsidRDefault="007A2864" w:rsidP="00374AA9">
            <w:pPr>
              <w:spacing w:line="240" w:lineRule="auto"/>
              <w:rPr>
                <w:rFonts w:cs="Arial"/>
              </w:rPr>
            </w:pPr>
            <w:r w:rsidRPr="002B1341">
              <w:rPr>
                <w:rFonts w:cs="Arial"/>
              </w:rPr>
              <w:t>Codice nazionale della ASL di residenza dell'assistito</w:t>
            </w:r>
          </w:p>
        </w:tc>
        <w:tc>
          <w:tcPr>
            <w:tcW w:w="289" w:type="pct"/>
            <w:vAlign w:val="center"/>
          </w:tcPr>
          <w:p w14:paraId="0B67981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2041FEF9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121</w:t>
            </w:r>
          </w:p>
        </w:tc>
        <w:tc>
          <w:tcPr>
            <w:tcW w:w="323" w:type="pct"/>
            <w:vAlign w:val="center"/>
          </w:tcPr>
          <w:p w14:paraId="1EDF69C8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126</w:t>
            </w:r>
          </w:p>
        </w:tc>
        <w:tc>
          <w:tcPr>
            <w:tcW w:w="588" w:type="pct"/>
            <w:vAlign w:val="center"/>
          </w:tcPr>
          <w:p w14:paraId="7BE9D08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698" w:type="pct"/>
            <w:vAlign w:val="center"/>
          </w:tcPr>
          <w:p w14:paraId="53F1D80F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7FFA8B9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6D0F8F42" w14:textId="77777777" w:rsidTr="0084066F">
        <w:trPr>
          <w:cantSplit/>
        </w:trPr>
        <w:tc>
          <w:tcPr>
            <w:tcW w:w="1089" w:type="pct"/>
            <w:vAlign w:val="center"/>
          </w:tcPr>
          <w:p w14:paraId="6A22D26F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Indirizzo residenza</w:t>
            </w:r>
          </w:p>
        </w:tc>
        <w:tc>
          <w:tcPr>
            <w:tcW w:w="817" w:type="pct"/>
            <w:vAlign w:val="center"/>
          </w:tcPr>
          <w:p w14:paraId="54EFD260" w14:textId="77777777" w:rsidR="007A2864" w:rsidRPr="002B1341" w:rsidRDefault="007A2864" w:rsidP="00374AA9">
            <w:pPr>
              <w:spacing w:line="240" w:lineRule="auto"/>
              <w:rPr>
                <w:rFonts w:cs="Arial"/>
              </w:rPr>
            </w:pPr>
            <w:r w:rsidRPr="002B1341">
              <w:rPr>
                <w:rFonts w:cs="Arial"/>
              </w:rPr>
              <w:t>Indirizzo di residenza dell'assistito</w:t>
            </w:r>
          </w:p>
        </w:tc>
        <w:tc>
          <w:tcPr>
            <w:tcW w:w="289" w:type="pct"/>
            <w:vAlign w:val="center"/>
          </w:tcPr>
          <w:p w14:paraId="0F6695DA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6D8F9207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127</w:t>
            </w:r>
          </w:p>
        </w:tc>
        <w:tc>
          <w:tcPr>
            <w:tcW w:w="323" w:type="pct"/>
            <w:vAlign w:val="center"/>
          </w:tcPr>
          <w:p w14:paraId="37E1FB79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156</w:t>
            </w:r>
          </w:p>
        </w:tc>
        <w:tc>
          <w:tcPr>
            <w:tcW w:w="588" w:type="pct"/>
            <w:vAlign w:val="center"/>
          </w:tcPr>
          <w:p w14:paraId="73791E3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698" w:type="pct"/>
            <w:vAlign w:val="center"/>
          </w:tcPr>
          <w:p w14:paraId="0888BB8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008E459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261B279A" w14:textId="77777777" w:rsidTr="00374AA9">
        <w:trPr>
          <w:cantSplit/>
        </w:trPr>
        <w:tc>
          <w:tcPr>
            <w:tcW w:w="5000" w:type="pct"/>
            <w:gridSpan w:val="8"/>
            <w:vAlign w:val="center"/>
          </w:tcPr>
          <w:p w14:paraId="08F7D10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tessera Team (Da valorizzare per assistiti comunitari)</w:t>
            </w:r>
          </w:p>
        </w:tc>
      </w:tr>
      <w:tr w:rsidR="007A2864" w14:paraId="16DE9240" w14:textId="77777777" w:rsidTr="0084066F">
        <w:trPr>
          <w:cantSplit/>
        </w:trPr>
        <w:tc>
          <w:tcPr>
            <w:tcW w:w="1089" w:type="pct"/>
            <w:vAlign w:val="center"/>
          </w:tcPr>
          <w:p w14:paraId="7ACB16E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Identificativo</w:t>
            </w:r>
          </w:p>
        </w:tc>
        <w:tc>
          <w:tcPr>
            <w:tcW w:w="817" w:type="pct"/>
            <w:vAlign w:val="center"/>
          </w:tcPr>
          <w:p w14:paraId="5C3ACBEC" w14:textId="77777777" w:rsidR="007A2864" w:rsidRPr="003D03C3" w:rsidRDefault="007A2864" w:rsidP="00374AA9">
            <w:pPr>
              <w:spacing w:line="240" w:lineRule="auto"/>
              <w:rPr>
                <w:rFonts w:cs="Arial"/>
              </w:rPr>
            </w:pPr>
            <w:r w:rsidRPr="003D03C3">
              <w:rPr>
                <w:rFonts w:cs="Arial"/>
              </w:rPr>
              <w:t>Codice identificativo personale TEAM</w:t>
            </w:r>
          </w:p>
        </w:tc>
        <w:tc>
          <w:tcPr>
            <w:tcW w:w="289" w:type="pct"/>
            <w:vAlign w:val="center"/>
          </w:tcPr>
          <w:p w14:paraId="56AE107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EBBCA53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157</w:t>
            </w:r>
          </w:p>
        </w:tc>
        <w:tc>
          <w:tcPr>
            <w:tcW w:w="323" w:type="pct"/>
            <w:vAlign w:val="center"/>
          </w:tcPr>
          <w:p w14:paraId="354DCB76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176</w:t>
            </w:r>
          </w:p>
        </w:tc>
        <w:tc>
          <w:tcPr>
            <w:tcW w:w="588" w:type="pct"/>
            <w:vAlign w:val="center"/>
          </w:tcPr>
          <w:p w14:paraId="04834AB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698" w:type="pct"/>
            <w:vAlign w:val="center"/>
          </w:tcPr>
          <w:p w14:paraId="3BD5B74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10E4069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OPZ</w:t>
            </w:r>
          </w:p>
        </w:tc>
      </w:tr>
      <w:tr w:rsidR="007A2864" w14:paraId="3C12A407" w14:textId="77777777" w:rsidTr="0084066F">
        <w:trPr>
          <w:cantSplit/>
        </w:trPr>
        <w:tc>
          <w:tcPr>
            <w:tcW w:w="1089" w:type="pct"/>
            <w:vAlign w:val="center"/>
          </w:tcPr>
          <w:p w14:paraId="739D533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Istituzione</w:t>
            </w:r>
          </w:p>
        </w:tc>
        <w:tc>
          <w:tcPr>
            <w:tcW w:w="817" w:type="pct"/>
            <w:vAlign w:val="center"/>
          </w:tcPr>
          <w:p w14:paraId="758EB7D3" w14:textId="77777777" w:rsidR="007A2864" w:rsidRPr="003D03C3" w:rsidRDefault="007A2864" w:rsidP="00374AA9">
            <w:pPr>
              <w:spacing w:line="240" w:lineRule="auto"/>
              <w:rPr>
                <w:rFonts w:cs="Arial"/>
              </w:rPr>
            </w:pPr>
            <w:r w:rsidRPr="003D03C3">
              <w:rPr>
                <w:rFonts w:cs="Arial"/>
              </w:rPr>
              <w:t>Codice dell'istituzione delle tessera TEAM</w:t>
            </w:r>
          </w:p>
        </w:tc>
        <w:tc>
          <w:tcPr>
            <w:tcW w:w="289" w:type="pct"/>
            <w:vAlign w:val="center"/>
          </w:tcPr>
          <w:p w14:paraId="7F2F1F3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4DCEAEFE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177</w:t>
            </w:r>
          </w:p>
        </w:tc>
        <w:tc>
          <w:tcPr>
            <w:tcW w:w="323" w:type="pct"/>
            <w:vAlign w:val="center"/>
          </w:tcPr>
          <w:p w14:paraId="0D1C30E6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186</w:t>
            </w:r>
          </w:p>
        </w:tc>
        <w:tc>
          <w:tcPr>
            <w:tcW w:w="588" w:type="pct"/>
            <w:vAlign w:val="center"/>
          </w:tcPr>
          <w:p w14:paraId="0D8CAD3E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698" w:type="pct"/>
            <w:vAlign w:val="center"/>
          </w:tcPr>
          <w:p w14:paraId="68DED426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4</w:t>
            </w:r>
          </w:p>
        </w:tc>
        <w:tc>
          <w:tcPr>
            <w:tcW w:w="873" w:type="pct"/>
            <w:vAlign w:val="center"/>
          </w:tcPr>
          <w:p w14:paraId="477DB196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OPZ</w:t>
            </w:r>
          </w:p>
        </w:tc>
      </w:tr>
      <w:tr w:rsidR="007A2864" w14:paraId="7FF22BA9" w14:textId="77777777" w:rsidTr="0084066F">
        <w:trPr>
          <w:cantSplit/>
        </w:trPr>
        <w:tc>
          <w:tcPr>
            <w:tcW w:w="1089" w:type="pct"/>
            <w:vAlign w:val="center"/>
          </w:tcPr>
          <w:p w14:paraId="322B86E5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scadenza</w:t>
            </w:r>
          </w:p>
        </w:tc>
        <w:tc>
          <w:tcPr>
            <w:tcW w:w="817" w:type="pct"/>
            <w:vAlign w:val="center"/>
          </w:tcPr>
          <w:p w14:paraId="4AE2DDAD" w14:textId="77777777" w:rsidR="007A2864" w:rsidRPr="009404AA" w:rsidRDefault="007A2864" w:rsidP="00374AA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>Data di scadenza della tessera TEAM</w:t>
            </w:r>
          </w:p>
        </w:tc>
        <w:tc>
          <w:tcPr>
            <w:tcW w:w="289" w:type="pct"/>
            <w:vAlign w:val="center"/>
          </w:tcPr>
          <w:p w14:paraId="7C5F118E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  <w:tc>
          <w:tcPr>
            <w:tcW w:w="323" w:type="pct"/>
            <w:vAlign w:val="center"/>
          </w:tcPr>
          <w:p w14:paraId="66318160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187</w:t>
            </w:r>
          </w:p>
        </w:tc>
        <w:tc>
          <w:tcPr>
            <w:tcW w:w="323" w:type="pct"/>
            <w:vAlign w:val="center"/>
          </w:tcPr>
          <w:p w14:paraId="143D2568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194</w:t>
            </w:r>
          </w:p>
        </w:tc>
        <w:tc>
          <w:tcPr>
            <w:tcW w:w="588" w:type="pct"/>
            <w:vAlign w:val="center"/>
          </w:tcPr>
          <w:p w14:paraId="08D0BEFB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698" w:type="pct"/>
            <w:vAlign w:val="center"/>
          </w:tcPr>
          <w:p w14:paraId="4B3B5F80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3FCB93C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OPZ</w:t>
            </w:r>
          </w:p>
        </w:tc>
      </w:tr>
      <w:tr w:rsidR="007A2864" w14:paraId="7B67535C" w14:textId="77777777" w:rsidTr="00374AA9">
        <w:trPr>
          <w:cantSplit/>
        </w:trPr>
        <w:tc>
          <w:tcPr>
            <w:tcW w:w="5000" w:type="pct"/>
            <w:gridSpan w:val="8"/>
            <w:vAlign w:val="center"/>
          </w:tcPr>
          <w:p w14:paraId="0881ECD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lastRenderedPageBreak/>
              <w:t>Dati accettazione</w:t>
            </w:r>
          </w:p>
        </w:tc>
      </w:tr>
      <w:tr w:rsidR="007A2864" w14:paraId="307433EA" w14:textId="77777777" w:rsidTr="0084066F">
        <w:trPr>
          <w:cantSplit/>
        </w:trPr>
        <w:tc>
          <w:tcPr>
            <w:tcW w:w="1089" w:type="pct"/>
            <w:vAlign w:val="center"/>
          </w:tcPr>
          <w:p w14:paraId="45F5E22A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specialità clinica</w:t>
            </w:r>
          </w:p>
        </w:tc>
        <w:tc>
          <w:tcPr>
            <w:tcW w:w="817" w:type="pct"/>
            <w:vAlign w:val="center"/>
          </w:tcPr>
          <w:p w14:paraId="04F234E9" w14:textId="77777777" w:rsidR="007A2864" w:rsidRPr="009404AA" w:rsidRDefault="007A2864" w:rsidP="00374AA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>Codice della specialit</w:t>
            </w:r>
            <w:r>
              <w:rPr>
                <w:rFonts w:cs="Arial"/>
              </w:rPr>
              <w:t xml:space="preserve">à clinica dell'unità </w:t>
            </w:r>
            <w:r w:rsidRPr="009404AA">
              <w:rPr>
                <w:rFonts w:cs="Arial"/>
              </w:rPr>
              <w:t>operativa</w:t>
            </w:r>
          </w:p>
        </w:tc>
        <w:tc>
          <w:tcPr>
            <w:tcW w:w="289" w:type="pct"/>
            <w:vAlign w:val="center"/>
          </w:tcPr>
          <w:p w14:paraId="5AE4855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BDC4B60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195</w:t>
            </w:r>
          </w:p>
        </w:tc>
        <w:tc>
          <w:tcPr>
            <w:tcW w:w="323" w:type="pct"/>
            <w:vAlign w:val="center"/>
          </w:tcPr>
          <w:p w14:paraId="1D446384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196</w:t>
            </w:r>
          </w:p>
        </w:tc>
        <w:tc>
          <w:tcPr>
            <w:tcW w:w="588" w:type="pct"/>
            <w:vAlign w:val="center"/>
          </w:tcPr>
          <w:p w14:paraId="63AA76E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98" w:type="pct"/>
            <w:vAlign w:val="center"/>
          </w:tcPr>
          <w:p w14:paraId="1DA12FE0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4BB66CA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7A2864" w14:paraId="4F93AC2C" w14:textId="77777777" w:rsidTr="0084066F">
        <w:trPr>
          <w:cantSplit/>
        </w:trPr>
        <w:tc>
          <w:tcPr>
            <w:tcW w:w="1089" w:type="pct"/>
            <w:vAlign w:val="center"/>
          </w:tcPr>
          <w:p w14:paraId="74F876A4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Progressivo PS</w:t>
            </w:r>
          </w:p>
        </w:tc>
        <w:tc>
          <w:tcPr>
            <w:tcW w:w="817" w:type="pct"/>
            <w:vAlign w:val="center"/>
          </w:tcPr>
          <w:p w14:paraId="7AEC5B39" w14:textId="77777777" w:rsidR="007A2864" w:rsidRPr="009404AA" w:rsidRDefault="007A2864" w:rsidP="00374AA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>Pr</w:t>
            </w:r>
            <w:r>
              <w:rPr>
                <w:rFonts w:cs="Arial"/>
              </w:rPr>
              <w:t xml:space="preserve">ogressivo dell'unità </w:t>
            </w:r>
            <w:r w:rsidRPr="009404AA">
              <w:rPr>
                <w:rFonts w:cs="Arial"/>
              </w:rPr>
              <w:t>operativa</w:t>
            </w:r>
          </w:p>
        </w:tc>
        <w:tc>
          <w:tcPr>
            <w:tcW w:w="289" w:type="pct"/>
            <w:vAlign w:val="center"/>
          </w:tcPr>
          <w:p w14:paraId="58749E6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0CEDC9A3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197</w:t>
            </w:r>
          </w:p>
        </w:tc>
        <w:tc>
          <w:tcPr>
            <w:tcW w:w="323" w:type="pct"/>
            <w:vAlign w:val="center"/>
          </w:tcPr>
          <w:p w14:paraId="195D1B21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198</w:t>
            </w:r>
          </w:p>
        </w:tc>
        <w:tc>
          <w:tcPr>
            <w:tcW w:w="588" w:type="pct"/>
            <w:vAlign w:val="center"/>
          </w:tcPr>
          <w:p w14:paraId="23E67B36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98" w:type="pct"/>
            <w:vAlign w:val="center"/>
          </w:tcPr>
          <w:p w14:paraId="5C117F4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264C137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7A2864" w14:paraId="7EDACB94" w14:textId="77777777" w:rsidTr="0084066F">
        <w:trPr>
          <w:cantSplit/>
        </w:trPr>
        <w:tc>
          <w:tcPr>
            <w:tcW w:w="1089" w:type="pct"/>
            <w:vAlign w:val="center"/>
          </w:tcPr>
          <w:p w14:paraId="6F40FC0F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Accettazione</w:t>
            </w:r>
          </w:p>
        </w:tc>
        <w:tc>
          <w:tcPr>
            <w:tcW w:w="817" w:type="pct"/>
            <w:vAlign w:val="center"/>
          </w:tcPr>
          <w:p w14:paraId="2B12B0C1" w14:textId="77777777" w:rsidR="007A2864" w:rsidRPr="009404AA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ora di accettazione</w:t>
            </w:r>
          </w:p>
        </w:tc>
        <w:tc>
          <w:tcPr>
            <w:tcW w:w="289" w:type="pct"/>
            <w:vAlign w:val="center"/>
          </w:tcPr>
          <w:p w14:paraId="0713A5C6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17CB3F40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199</w:t>
            </w:r>
          </w:p>
        </w:tc>
        <w:tc>
          <w:tcPr>
            <w:tcW w:w="323" w:type="pct"/>
            <w:vAlign w:val="center"/>
          </w:tcPr>
          <w:p w14:paraId="6B463511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210</w:t>
            </w:r>
          </w:p>
        </w:tc>
        <w:tc>
          <w:tcPr>
            <w:tcW w:w="588" w:type="pct"/>
            <w:vAlign w:val="center"/>
          </w:tcPr>
          <w:p w14:paraId="7F6EBD91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566B4F3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6DCA242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7A2864" w14:paraId="5BBFCB92" w14:textId="77777777" w:rsidTr="0084066F">
        <w:trPr>
          <w:cantSplit/>
        </w:trPr>
        <w:tc>
          <w:tcPr>
            <w:tcW w:w="1089" w:type="pct"/>
            <w:vAlign w:val="center"/>
          </w:tcPr>
          <w:p w14:paraId="2AC0E91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modalità arrivo</w:t>
            </w:r>
          </w:p>
        </w:tc>
        <w:tc>
          <w:tcPr>
            <w:tcW w:w="817" w:type="pct"/>
            <w:vAlign w:val="center"/>
          </w:tcPr>
          <w:p w14:paraId="45BA3E91" w14:textId="77777777" w:rsidR="007A2864" w:rsidRPr="009404AA" w:rsidRDefault="007A2864" w:rsidP="00374AA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>Modalit</w:t>
            </w:r>
            <w:r>
              <w:rPr>
                <w:rFonts w:cs="Arial"/>
              </w:rPr>
              <w:t>à</w:t>
            </w:r>
            <w:r w:rsidRPr="009404AA">
              <w:rPr>
                <w:rFonts w:cs="Arial"/>
              </w:rPr>
              <w:t xml:space="preserve"> arrivo</w:t>
            </w:r>
          </w:p>
        </w:tc>
        <w:tc>
          <w:tcPr>
            <w:tcW w:w="289" w:type="pct"/>
            <w:vAlign w:val="center"/>
          </w:tcPr>
          <w:p w14:paraId="14FF112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1841BBCB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211</w:t>
            </w:r>
          </w:p>
        </w:tc>
        <w:tc>
          <w:tcPr>
            <w:tcW w:w="323" w:type="pct"/>
            <w:vAlign w:val="center"/>
          </w:tcPr>
          <w:p w14:paraId="2CCE1E2F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212</w:t>
            </w:r>
          </w:p>
        </w:tc>
        <w:tc>
          <w:tcPr>
            <w:tcW w:w="588" w:type="pct"/>
            <w:vAlign w:val="center"/>
          </w:tcPr>
          <w:p w14:paraId="7A68B6D4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1E3AE75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5</w:t>
            </w:r>
          </w:p>
        </w:tc>
        <w:tc>
          <w:tcPr>
            <w:tcW w:w="873" w:type="pct"/>
            <w:vAlign w:val="center"/>
          </w:tcPr>
          <w:p w14:paraId="54C9C60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7A2864" w14:paraId="746B2C08" w14:textId="77777777" w:rsidTr="0084066F">
        <w:trPr>
          <w:cantSplit/>
        </w:trPr>
        <w:tc>
          <w:tcPr>
            <w:tcW w:w="1089" w:type="pct"/>
            <w:vAlign w:val="center"/>
          </w:tcPr>
          <w:p w14:paraId="67F17AA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Progressivo CO</w:t>
            </w:r>
          </w:p>
        </w:tc>
        <w:tc>
          <w:tcPr>
            <w:tcW w:w="817" w:type="pct"/>
            <w:vAlign w:val="center"/>
          </w:tcPr>
          <w:p w14:paraId="35FA3D1E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>Progressivo centrale operativa</w:t>
            </w:r>
          </w:p>
          <w:p w14:paraId="5C077E70" w14:textId="77777777" w:rsidR="007A2864" w:rsidRPr="009404AA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Pr="00E84CB1">
              <w:rPr>
                <w:bCs/>
              </w:rPr>
              <w:t>è costituito da 5 caratteri, di cui i primi 3 identificano la regione e gli ultimi 2 la centrale operativa</w:t>
            </w:r>
            <w:r>
              <w:rPr>
                <w:rFonts w:cs="Arial"/>
              </w:rPr>
              <w:t>)</w:t>
            </w:r>
          </w:p>
        </w:tc>
        <w:tc>
          <w:tcPr>
            <w:tcW w:w="289" w:type="pct"/>
            <w:vAlign w:val="center"/>
          </w:tcPr>
          <w:p w14:paraId="268A8706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2B6AC015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213</w:t>
            </w:r>
          </w:p>
        </w:tc>
        <w:tc>
          <w:tcPr>
            <w:tcW w:w="323" w:type="pct"/>
            <w:vAlign w:val="center"/>
          </w:tcPr>
          <w:p w14:paraId="3957A35F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217</w:t>
            </w:r>
          </w:p>
        </w:tc>
        <w:tc>
          <w:tcPr>
            <w:tcW w:w="588" w:type="pct"/>
            <w:vAlign w:val="center"/>
          </w:tcPr>
          <w:p w14:paraId="722340C3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4D785D1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1D983D0F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la modalità arrivo è 1</w:t>
            </w:r>
            <w:r>
              <w:rPr>
                <w:bCs/>
              </w:rPr>
              <w:t xml:space="preserve">, </w:t>
            </w:r>
            <w:r w:rsidRPr="00FB112A">
              <w:rPr>
                <w:bCs/>
              </w:rPr>
              <w:t>4</w:t>
            </w:r>
            <w:r>
              <w:rPr>
                <w:bCs/>
              </w:rPr>
              <w:t xml:space="preserve"> o</w:t>
            </w:r>
            <w:r w:rsidRPr="00FB112A">
              <w:rPr>
                <w:bCs/>
              </w:rPr>
              <w:t xml:space="preserve"> 6</w:t>
            </w:r>
            <w:r>
              <w:rPr>
                <w:bCs/>
              </w:rPr>
              <w:t xml:space="preserve"> </w:t>
            </w:r>
          </w:p>
        </w:tc>
      </w:tr>
      <w:tr w:rsidR="007A2864" w14:paraId="782FB6F0" w14:textId="77777777" w:rsidTr="0084066F">
        <w:trPr>
          <w:cantSplit/>
        </w:trPr>
        <w:tc>
          <w:tcPr>
            <w:tcW w:w="1089" w:type="pct"/>
            <w:vAlign w:val="center"/>
          </w:tcPr>
          <w:p w14:paraId="4E8528F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Anno missione</w:t>
            </w:r>
          </w:p>
        </w:tc>
        <w:tc>
          <w:tcPr>
            <w:tcW w:w="817" w:type="pct"/>
            <w:vAlign w:val="center"/>
          </w:tcPr>
          <w:p w14:paraId="65816185" w14:textId="77777777" w:rsidR="007A2864" w:rsidRPr="009404AA" w:rsidRDefault="007A2864" w:rsidP="00374AA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>Anno missione della centrale operativa</w:t>
            </w:r>
          </w:p>
        </w:tc>
        <w:tc>
          <w:tcPr>
            <w:tcW w:w="289" w:type="pct"/>
            <w:vAlign w:val="center"/>
          </w:tcPr>
          <w:p w14:paraId="2F872AB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F7DC069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218</w:t>
            </w:r>
          </w:p>
        </w:tc>
        <w:tc>
          <w:tcPr>
            <w:tcW w:w="323" w:type="pct"/>
            <w:vAlign w:val="center"/>
          </w:tcPr>
          <w:p w14:paraId="464B5C81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221</w:t>
            </w:r>
          </w:p>
        </w:tc>
        <w:tc>
          <w:tcPr>
            <w:tcW w:w="588" w:type="pct"/>
            <w:vAlign w:val="center"/>
          </w:tcPr>
          <w:p w14:paraId="54288B1E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4</w:t>
            </w:r>
          </w:p>
        </w:tc>
        <w:tc>
          <w:tcPr>
            <w:tcW w:w="698" w:type="pct"/>
            <w:vAlign w:val="center"/>
          </w:tcPr>
          <w:p w14:paraId="326DD7F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3B02DEF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la modalità arrivo è 1</w:t>
            </w:r>
            <w:r>
              <w:rPr>
                <w:bCs/>
              </w:rPr>
              <w:t xml:space="preserve">, </w:t>
            </w:r>
            <w:r w:rsidRPr="00FB112A">
              <w:rPr>
                <w:bCs/>
              </w:rPr>
              <w:t>4</w:t>
            </w:r>
            <w:r>
              <w:rPr>
                <w:bCs/>
              </w:rPr>
              <w:t>,</w:t>
            </w:r>
            <w:r w:rsidRPr="00FB112A">
              <w:rPr>
                <w:bCs/>
              </w:rPr>
              <w:t xml:space="preserve"> 6</w:t>
            </w:r>
          </w:p>
        </w:tc>
      </w:tr>
      <w:tr w:rsidR="007A2864" w14:paraId="43F4998B" w14:textId="77777777" w:rsidTr="0084066F">
        <w:trPr>
          <w:cantSplit/>
        </w:trPr>
        <w:tc>
          <w:tcPr>
            <w:tcW w:w="1089" w:type="pct"/>
            <w:vAlign w:val="center"/>
          </w:tcPr>
          <w:p w14:paraId="598A0AE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Progressivo missione</w:t>
            </w:r>
          </w:p>
        </w:tc>
        <w:tc>
          <w:tcPr>
            <w:tcW w:w="817" w:type="pct"/>
            <w:vAlign w:val="center"/>
          </w:tcPr>
          <w:p w14:paraId="1FD1012F" w14:textId="77777777" w:rsidR="007A2864" w:rsidRPr="009404AA" w:rsidRDefault="007A2864" w:rsidP="00374AA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 xml:space="preserve">Progressivo missione della </w:t>
            </w:r>
            <w:r>
              <w:rPr>
                <w:rFonts w:cs="Arial"/>
              </w:rPr>
              <w:t>c</w:t>
            </w:r>
            <w:r w:rsidRPr="009404AA">
              <w:rPr>
                <w:rFonts w:cs="Arial"/>
              </w:rPr>
              <w:t>entrale operativa</w:t>
            </w:r>
          </w:p>
        </w:tc>
        <w:tc>
          <w:tcPr>
            <w:tcW w:w="289" w:type="pct"/>
            <w:vAlign w:val="center"/>
          </w:tcPr>
          <w:p w14:paraId="3027239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88C540E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222</w:t>
            </w:r>
          </w:p>
        </w:tc>
        <w:tc>
          <w:tcPr>
            <w:tcW w:w="323" w:type="pct"/>
            <w:vAlign w:val="center"/>
          </w:tcPr>
          <w:p w14:paraId="6A8189E1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233</w:t>
            </w:r>
          </w:p>
        </w:tc>
        <w:tc>
          <w:tcPr>
            <w:tcW w:w="588" w:type="pct"/>
            <w:vAlign w:val="center"/>
          </w:tcPr>
          <w:p w14:paraId="0693730E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61B18C4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735FF98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 xml:space="preserve">OBBC </w:t>
            </w:r>
            <w:r>
              <w:rPr>
                <w:bCs/>
              </w:rPr>
              <w:t xml:space="preserve">se la modalità arrivo è </w:t>
            </w:r>
            <w:r w:rsidRPr="00FB112A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FB112A">
              <w:rPr>
                <w:bCs/>
              </w:rPr>
              <w:t xml:space="preserve"> 4</w:t>
            </w:r>
            <w:r>
              <w:rPr>
                <w:bCs/>
              </w:rPr>
              <w:t xml:space="preserve">, </w:t>
            </w:r>
            <w:r w:rsidRPr="00FB112A">
              <w:rPr>
                <w:bCs/>
              </w:rPr>
              <w:t>6</w:t>
            </w:r>
          </w:p>
        </w:tc>
      </w:tr>
      <w:tr w:rsidR="007A2864" w14:paraId="7D0BC762" w14:textId="77777777" w:rsidTr="0084066F">
        <w:trPr>
          <w:cantSplit/>
        </w:trPr>
        <w:tc>
          <w:tcPr>
            <w:tcW w:w="1089" w:type="pct"/>
            <w:vAlign w:val="center"/>
          </w:tcPr>
          <w:p w14:paraId="19B339BF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Responsabile invio</w:t>
            </w:r>
          </w:p>
        </w:tc>
        <w:tc>
          <w:tcPr>
            <w:tcW w:w="817" w:type="pct"/>
            <w:vAlign w:val="center"/>
          </w:tcPr>
          <w:p w14:paraId="0BBB1C79" w14:textId="77777777" w:rsidR="007A2864" w:rsidRPr="009404AA" w:rsidRDefault="007A2864" w:rsidP="00374AA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>Codice del responsabile invio</w:t>
            </w:r>
          </w:p>
        </w:tc>
        <w:tc>
          <w:tcPr>
            <w:tcW w:w="289" w:type="pct"/>
            <w:vAlign w:val="center"/>
          </w:tcPr>
          <w:p w14:paraId="243FF76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4502A253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234</w:t>
            </w:r>
          </w:p>
        </w:tc>
        <w:tc>
          <w:tcPr>
            <w:tcW w:w="323" w:type="pct"/>
            <w:vAlign w:val="center"/>
          </w:tcPr>
          <w:p w14:paraId="111A32AE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235</w:t>
            </w:r>
          </w:p>
        </w:tc>
        <w:tc>
          <w:tcPr>
            <w:tcW w:w="588" w:type="pct"/>
            <w:vAlign w:val="center"/>
          </w:tcPr>
          <w:p w14:paraId="3516FF99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4E5867DF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6</w:t>
            </w:r>
          </w:p>
        </w:tc>
        <w:tc>
          <w:tcPr>
            <w:tcW w:w="873" w:type="pct"/>
            <w:vAlign w:val="center"/>
          </w:tcPr>
          <w:p w14:paraId="3095C74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 xml:space="preserve"> (deve assumere valore 5 se la modalità arrivo è </w:t>
            </w:r>
            <w:r w:rsidRPr="00FB112A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FB112A">
              <w:rPr>
                <w:bCs/>
              </w:rPr>
              <w:t xml:space="preserve"> 4</w:t>
            </w:r>
            <w:r>
              <w:rPr>
                <w:bCs/>
              </w:rPr>
              <w:t xml:space="preserve">, </w:t>
            </w:r>
            <w:r w:rsidRPr="00FB112A">
              <w:rPr>
                <w:bCs/>
              </w:rPr>
              <w:t>6</w:t>
            </w:r>
            <w:r>
              <w:rPr>
                <w:bCs/>
              </w:rPr>
              <w:t>)</w:t>
            </w:r>
          </w:p>
        </w:tc>
      </w:tr>
      <w:tr w:rsidR="007A2864" w14:paraId="3AB8E334" w14:textId="77777777" w:rsidTr="0084066F">
        <w:trPr>
          <w:cantSplit/>
        </w:trPr>
        <w:tc>
          <w:tcPr>
            <w:tcW w:w="1089" w:type="pct"/>
            <w:vAlign w:val="center"/>
          </w:tcPr>
          <w:p w14:paraId="47ED08D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Regione provenienza</w:t>
            </w:r>
          </w:p>
        </w:tc>
        <w:tc>
          <w:tcPr>
            <w:tcW w:w="817" w:type="pct"/>
            <w:vAlign w:val="center"/>
          </w:tcPr>
          <w:p w14:paraId="6B780A79" w14:textId="77777777" w:rsidR="007A2864" w:rsidRPr="008D62E7" w:rsidRDefault="007A2864" w:rsidP="00374AA9">
            <w:pPr>
              <w:spacing w:line="240" w:lineRule="auto"/>
              <w:rPr>
                <w:rFonts w:cs="Arial"/>
              </w:rPr>
            </w:pPr>
            <w:r w:rsidRPr="008D62E7">
              <w:rPr>
                <w:rFonts w:cs="Arial"/>
              </w:rPr>
              <w:t>Codice della regione di provenienza</w:t>
            </w:r>
          </w:p>
        </w:tc>
        <w:tc>
          <w:tcPr>
            <w:tcW w:w="289" w:type="pct"/>
            <w:vAlign w:val="center"/>
          </w:tcPr>
          <w:p w14:paraId="7736A7E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06D47B7A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236</w:t>
            </w:r>
          </w:p>
        </w:tc>
        <w:tc>
          <w:tcPr>
            <w:tcW w:w="323" w:type="pct"/>
            <w:vAlign w:val="center"/>
          </w:tcPr>
          <w:p w14:paraId="2091A51B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238</w:t>
            </w:r>
          </w:p>
        </w:tc>
        <w:tc>
          <w:tcPr>
            <w:tcW w:w="588" w:type="pct"/>
            <w:vAlign w:val="center"/>
          </w:tcPr>
          <w:p w14:paraId="0E77AF9D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3</w:t>
            </w:r>
          </w:p>
        </w:tc>
        <w:tc>
          <w:tcPr>
            <w:tcW w:w="698" w:type="pct"/>
            <w:vAlign w:val="center"/>
          </w:tcPr>
          <w:p w14:paraId="2098D35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21F1222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in caso di "Trasferito da Altro istituto" (responsabile invio = 4)</w:t>
            </w:r>
          </w:p>
        </w:tc>
      </w:tr>
      <w:tr w:rsidR="007A2864" w14:paraId="62915708" w14:textId="77777777" w:rsidTr="0084066F">
        <w:trPr>
          <w:cantSplit/>
        </w:trPr>
        <w:tc>
          <w:tcPr>
            <w:tcW w:w="1089" w:type="pct"/>
            <w:vAlign w:val="center"/>
          </w:tcPr>
          <w:p w14:paraId="61F106F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Istituto provenienza</w:t>
            </w:r>
          </w:p>
        </w:tc>
        <w:tc>
          <w:tcPr>
            <w:tcW w:w="817" w:type="pct"/>
            <w:vAlign w:val="center"/>
          </w:tcPr>
          <w:p w14:paraId="76A56A6D" w14:textId="77777777" w:rsidR="007A2864" w:rsidRPr="008D62E7" w:rsidRDefault="007A2864" w:rsidP="00374AA9">
            <w:pPr>
              <w:spacing w:line="240" w:lineRule="auto"/>
              <w:rPr>
                <w:rFonts w:cs="Arial"/>
              </w:rPr>
            </w:pPr>
            <w:r w:rsidRPr="008D62E7">
              <w:rPr>
                <w:rFonts w:cs="Arial"/>
              </w:rPr>
              <w:t>Codice nazionale dell'istituto di provenienza</w:t>
            </w:r>
          </w:p>
        </w:tc>
        <w:tc>
          <w:tcPr>
            <w:tcW w:w="289" w:type="pct"/>
            <w:vAlign w:val="center"/>
          </w:tcPr>
          <w:p w14:paraId="42F0CDF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2B1B1616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239</w:t>
            </w:r>
          </w:p>
        </w:tc>
        <w:tc>
          <w:tcPr>
            <w:tcW w:w="323" w:type="pct"/>
            <w:vAlign w:val="center"/>
          </w:tcPr>
          <w:p w14:paraId="492B2627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244</w:t>
            </w:r>
          </w:p>
        </w:tc>
        <w:tc>
          <w:tcPr>
            <w:tcW w:w="588" w:type="pct"/>
            <w:vAlign w:val="center"/>
          </w:tcPr>
          <w:p w14:paraId="1763900B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6</w:t>
            </w:r>
          </w:p>
        </w:tc>
        <w:tc>
          <w:tcPr>
            <w:tcW w:w="698" w:type="pct"/>
            <w:vAlign w:val="center"/>
          </w:tcPr>
          <w:p w14:paraId="6199C2B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HSP</w:t>
            </w:r>
          </w:p>
        </w:tc>
        <w:tc>
          <w:tcPr>
            <w:tcW w:w="873" w:type="pct"/>
            <w:vAlign w:val="center"/>
          </w:tcPr>
          <w:p w14:paraId="62D00D0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 in caso di "Trasferito da Altro istituto" (responsabile invio = 4)</w:t>
            </w:r>
          </w:p>
        </w:tc>
      </w:tr>
      <w:tr w:rsidR="007A2864" w14:paraId="337B08C2" w14:textId="77777777" w:rsidTr="0084066F">
        <w:trPr>
          <w:cantSplit/>
        </w:trPr>
        <w:tc>
          <w:tcPr>
            <w:tcW w:w="1089" w:type="pct"/>
            <w:vAlign w:val="center"/>
          </w:tcPr>
          <w:p w14:paraId="7CC4A74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Stabilimento provenienza</w:t>
            </w:r>
          </w:p>
        </w:tc>
        <w:tc>
          <w:tcPr>
            <w:tcW w:w="817" w:type="pct"/>
            <w:vAlign w:val="center"/>
          </w:tcPr>
          <w:p w14:paraId="1F52DCD6" w14:textId="77777777" w:rsidR="007A2864" w:rsidRPr="008D62E7" w:rsidRDefault="007A2864" w:rsidP="00374AA9">
            <w:pPr>
              <w:spacing w:line="240" w:lineRule="auto"/>
              <w:rPr>
                <w:rFonts w:cs="Arial"/>
              </w:rPr>
            </w:pPr>
            <w:r w:rsidRPr="008D62E7">
              <w:rPr>
                <w:rFonts w:cs="Arial"/>
              </w:rPr>
              <w:t>Progressivo dello stabilimento di provenienza</w:t>
            </w:r>
          </w:p>
        </w:tc>
        <w:tc>
          <w:tcPr>
            <w:tcW w:w="289" w:type="pct"/>
            <w:vAlign w:val="center"/>
          </w:tcPr>
          <w:p w14:paraId="48EEC97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0BB4D91E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245</w:t>
            </w:r>
          </w:p>
        </w:tc>
        <w:tc>
          <w:tcPr>
            <w:tcW w:w="323" w:type="pct"/>
            <w:vAlign w:val="center"/>
          </w:tcPr>
          <w:p w14:paraId="33FA0E6B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246</w:t>
            </w:r>
          </w:p>
        </w:tc>
        <w:tc>
          <w:tcPr>
            <w:tcW w:w="588" w:type="pct"/>
            <w:vAlign w:val="center"/>
          </w:tcPr>
          <w:p w14:paraId="1B07F365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1B1118F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79F7D38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in caso di "Trasferito da Altro istituto" (responsabile invio = 4)  e per istituti della Regione Puglia</w:t>
            </w:r>
          </w:p>
        </w:tc>
      </w:tr>
      <w:tr w:rsidR="007A2864" w14:paraId="04C35466" w14:textId="77777777" w:rsidTr="0084066F">
        <w:trPr>
          <w:cantSplit/>
        </w:trPr>
        <w:tc>
          <w:tcPr>
            <w:tcW w:w="1089" w:type="pct"/>
            <w:vAlign w:val="center"/>
          </w:tcPr>
          <w:p w14:paraId="120BDA2A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Stato estero provenienza</w:t>
            </w:r>
          </w:p>
        </w:tc>
        <w:tc>
          <w:tcPr>
            <w:tcW w:w="817" w:type="pct"/>
            <w:vAlign w:val="center"/>
          </w:tcPr>
          <w:p w14:paraId="6BBD2F02" w14:textId="77777777" w:rsidR="007A2864" w:rsidRPr="008D62E7" w:rsidRDefault="007A2864" w:rsidP="00374AA9">
            <w:pPr>
              <w:spacing w:line="240" w:lineRule="auto"/>
              <w:rPr>
                <w:rFonts w:cs="Arial"/>
              </w:rPr>
            </w:pPr>
            <w:r w:rsidRPr="008D62E7">
              <w:rPr>
                <w:rFonts w:cs="Arial"/>
              </w:rPr>
              <w:t>Codice dello stato estero di provenienza</w:t>
            </w:r>
          </w:p>
        </w:tc>
        <w:tc>
          <w:tcPr>
            <w:tcW w:w="289" w:type="pct"/>
            <w:vAlign w:val="center"/>
          </w:tcPr>
          <w:p w14:paraId="53C150F1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3A4B1913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247</w:t>
            </w:r>
          </w:p>
        </w:tc>
        <w:tc>
          <w:tcPr>
            <w:tcW w:w="323" w:type="pct"/>
            <w:vAlign w:val="center"/>
          </w:tcPr>
          <w:p w14:paraId="6E0DBA7A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252</w:t>
            </w:r>
          </w:p>
        </w:tc>
        <w:tc>
          <w:tcPr>
            <w:tcW w:w="588" w:type="pct"/>
            <w:vAlign w:val="center"/>
          </w:tcPr>
          <w:p w14:paraId="1FB7CC97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6</w:t>
            </w:r>
          </w:p>
        </w:tc>
        <w:tc>
          <w:tcPr>
            <w:tcW w:w="698" w:type="pct"/>
            <w:vAlign w:val="center"/>
          </w:tcPr>
          <w:p w14:paraId="6930707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0257FE4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in caso di "Trasferito da Altro istituto estero" (responsabile invio = 20)</w:t>
            </w:r>
          </w:p>
        </w:tc>
      </w:tr>
      <w:tr w:rsidR="007A2864" w14:paraId="13E3D2FE" w14:textId="77777777" w:rsidTr="0084066F">
        <w:trPr>
          <w:cantSplit/>
        </w:trPr>
        <w:tc>
          <w:tcPr>
            <w:tcW w:w="1089" w:type="pct"/>
            <w:vAlign w:val="center"/>
          </w:tcPr>
          <w:p w14:paraId="548975A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Problema principale</w:t>
            </w:r>
          </w:p>
        </w:tc>
        <w:tc>
          <w:tcPr>
            <w:tcW w:w="817" w:type="pct"/>
            <w:vAlign w:val="center"/>
          </w:tcPr>
          <w:p w14:paraId="3873FCD3" w14:textId="77777777" w:rsidR="007A2864" w:rsidRPr="008D62E7" w:rsidRDefault="007A2864" w:rsidP="00374AA9">
            <w:pPr>
              <w:spacing w:line="240" w:lineRule="auto"/>
              <w:rPr>
                <w:rFonts w:cs="Arial"/>
              </w:rPr>
            </w:pPr>
            <w:r w:rsidRPr="008D62E7">
              <w:rPr>
                <w:rFonts w:cs="Arial"/>
              </w:rPr>
              <w:t>Codice del problema principale</w:t>
            </w:r>
          </w:p>
        </w:tc>
        <w:tc>
          <w:tcPr>
            <w:tcW w:w="289" w:type="pct"/>
            <w:vAlign w:val="center"/>
          </w:tcPr>
          <w:p w14:paraId="54B701CB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BCCAC1B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253</w:t>
            </w:r>
          </w:p>
        </w:tc>
        <w:tc>
          <w:tcPr>
            <w:tcW w:w="323" w:type="pct"/>
            <w:vAlign w:val="center"/>
          </w:tcPr>
          <w:p w14:paraId="45F335BD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254</w:t>
            </w:r>
          </w:p>
        </w:tc>
        <w:tc>
          <w:tcPr>
            <w:tcW w:w="588" w:type="pct"/>
            <w:vAlign w:val="center"/>
          </w:tcPr>
          <w:p w14:paraId="1E617AC4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1CAF624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7</w:t>
            </w:r>
          </w:p>
        </w:tc>
        <w:tc>
          <w:tcPr>
            <w:tcW w:w="873" w:type="pct"/>
            <w:vAlign w:val="center"/>
          </w:tcPr>
          <w:p w14:paraId="0F5A3D06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7A2864" w14:paraId="6C520029" w14:textId="77777777" w:rsidTr="0084066F">
        <w:trPr>
          <w:cantSplit/>
        </w:trPr>
        <w:tc>
          <w:tcPr>
            <w:tcW w:w="1089" w:type="pct"/>
            <w:vAlign w:val="center"/>
          </w:tcPr>
          <w:p w14:paraId="26221C8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problema</w:t>
            </w:r>
          </w:p>
        </w:tc>
        <w:tc>
          <w:tcPr>
            <w:tcW w:w="817" w:type="pct"/>
            <w:vAlign w:val="center"/>
          </w:tcPr>
          <w:p w14:paraId="05AC96F3" w14:textId="77777777" w:rsidR="007A2864" w:rsidRPr="002C7794" w:rsidRDefault="007A2864" w:rsidP="00374AA9">
            <w:pPr>
              <w:spacing w:line="240" w:lineRule="auto"/>
              <w:rPr>
                <w:rFonts w:cs="Arial"/>
              </w:rPr>
            </w:pPr>
            <w:r w:rsidRPr="002C7794">
              <w:rPr>
                <w:rFonts w:cs="Arial"/>
              </w:rPr>
              <w:t>Data / ora del problema principale</w:t>
            </w:r>
          </w:p>
        </w:tc>
        <w:tc>
          <w:tcPr>
            <w:tcW w:w="289" w:type="pct"/>
            <w:vAlign w:val="center"/>
          </w:tcPr>
          <w:p w14:paraId="49279516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0E8F384C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255</w:t>
            </w:r>
          </w:p>
        </w:tc>
        <w:tc>
          <w:tcPr>
            <w:tcW w:w="323" w:type="pct"/>
            <w:vAlign w:val="center"/>
          </w:tcPr>
          <w:p w14:paraId="276F8424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266</w:t>
            </w:r>
          </w:p>
        </w:tc>
        <w:tc>
          <w:tcPr>
            <w:tcW w:w="588" w:type="pct"/>
            <w:vAlign w:val="center"/>
          </w:tcPr>
          <w:p w14:paraId="7C2D2C52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6C0A3E6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6009A02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problema principale = 10 (trauma)</w:t>
            </w:r>
          </w:p>
        </w:tc>
      </w:tr>
      <w:tr w:rsidR="007A2864" w14:paraId="05FD45E0" w14:textId="77777777" w:rsidTr="0084066F">
        <w:trPr>
          <w:cantSplit/>
        </w:trPr>
        <w:tc>
          <w:tcPr>
            <w:tcW w:w="1089" w:type="pct"/>
            <w:vAlign w:val="center"/>
          </w:tcPr>
          <w:p w14:paraId="20DD18B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trauma</w:t>
            </w:r>
          </w:p>
        </w:tc>
        <w:tc>
          <w:tcPr>
            <w:tcW w:w="817" w:type="pct"/>
            <w:vAlign w:val="center"/>
          </w:tcPr>
          <w:p w14:paraId="5D0AB73E" w14:textId="77777777" w:rsidR="007A2864" w:rsidRPr="002C7794" w:rsidRDefault="007A2864" w:rsidP="00374AA9">
            <w:pPr>
              <w:spacing w:line="240" w:lineRule="auto"/>
              <w:rPr>
                <w:rFonts w:cs="Arial"/>
              </w:rPr>
            </w:pPr>
            <w:r w:rsidRPr="002C7794">
              <w:rPr>
                <w:rFonts w:cs="Arial"/>
              </w:rPr>
              <w:t>Codice del trauma</w:t>
            </w:r>
          </w:p>
        </w:tc>
        <w:tc>
          <w:tcPr>
            <w:tcW w:w="289" w:type="pct"/>
            <w:vAlign w:val="center"/>
          </w:tcPr>
          <w:p w14:paraId="7F24A248" w14:textId="77777777" w:rsidR="007A2864" w:rsidRDefault="007A2864" w:rsidP="00374AA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3B729F6A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267</w:t>
            </w:r>
          </w:p>
        </w:tc>
        <w:tc>
          <w:tcPr>
            <w:tcW w:w="323" w:type="pct"/>
            <w:vAlign w:val="center"/>
          </w:tcPr>
          <w:p w14:paraId="375A77B4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267</w:t>
            </w:r>
          </w:p>
        </w:tc>
        <w:tc>
          <w:tcPr>
            <w:tcW w:w="588" w:type="pct"/>
            <w:vAlign w:val="center"/>
          </w:tcPr>
          <w:p w14:paraId="24AF1832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6C400DE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8</w:t>
            </w:r>
          </w:p>
        </w:tc>
        <w:tc>
          <w:tcPr>
            <w:tcW w:w="873" w:type="pct"/>
            <w:vAlign w:val="center"/>
          </w:tcPr>
          <w:p w14:paraId="70624BA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problema principale = 10 (trauma)</w:t>
            </w:r>
            <w:r>
              <w:rPr>
                <w:bCs/>
              </w:rPr>
              <w:t xml:space="preserve"> o 99 (morso animale); se problema = 99 (morso animale) il trauma può assumere i valori 1 (aggressione) o 3 (incidente sul lavoro)</w:t>
            </w:r>
          </w:p>
        </w:tc>
      </w:tr>
      <w:tr w:rsidR="007A2864" w14:paraId="02A9EBD7" w14:textId="77777777" w:rsidTr="00374AA9">
        <w:trPr>
          <w:cantSplit/>
        </w:trPr>
        <w:tc>
          <w:tcPr>
            <w:tcW w:w="5000" w:type="pct"/>
            <w:gridSpan w:val="8"/>
            <w:vAlign w:val="center"/>
          </w:tcPr>
          <w:p w14:paraId="606E4DC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  <w:i/>
              </w:rPr>
              <w:lastRenderedPageBreak/>
              <w:t>Dati rilevazione triage</w:t>
            </w:r>
          </w:p>
        </w:tc>
      </w:tr>
      <w:tr w:rsidR="007A2864" w14:paraId="25DFBF2A" w14:textId="77777777" w:rsidTr="0084066F">
        <w:trPr>
          <w:cantSplit/>
        </w:trPr>
        <w:tc>
          <w:tcPr>
            <w:tcW w:w="1089" w:type="pct"/>
            <w:vAlign w:val="center"/>
          </w:tcPr>
          <w:p w14:paraId="4BC93AD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Rilevazione</w:t>
            </w:r>
          </w:p>
        </w:tc>
        <w:tc>
          <w:tcPr>
            <w:tcW w:w="817" w:type="pct"/>
            <w:vAlign w:val="center"/>
          </w:tcPr>
          <w:p w14:paraId="01E362F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/ ora rilevazione di accettazione</w:t>
            </w:r>
          </w:p>
        </w:tc>
        <w:tc>
          <w:tcPr>
            <w:tcW w:w="289" w:type="pct"/>
            <w:vAlign w:val="center"/>
          </w:tcPr>
          <w:p w14:paraId="0B5856D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5707C63A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323" w:type="pct"/>
            <w:vAlign w:val="center"/>
          </w:tcPr>
          <w:p w14:paraId="604C8D47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588" w:type="pct"/>
            <w:vAlign w:val="center"/>
          </w:tcPr>
          <w:p w14:paraId="73D4D520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470121E3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117DE5A6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7A2864" w14:paraId="1FE9C569" w14:textId="77777777" w:rsidTr="0084066F">
        <w:trPr>
          <w:cantSplit/>
        </w:trPr>
        <w:tc>
          <w:tcPr>
            <w:tcW w:w="1089" w:type="pct"/>
            <w:vAlign w:val="center"/>
          </w:tcPr>
          <w:p w14:paraId="13B5680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Triage</w:t>
            </w:r>
          </w:p>
        </w:tc>
        <w:tc>
          <w:tcPr>
            <w:tcW w:w="817" w:type="pct"/>
            <w:vAlign w:val="center"/>
          </w:tcPr>
          <w:p w14:paraId="3164B01B" w14:textId="77777777" w:rsidR="007A2864" w:rsidRPr="00BA6E51" w:rsidRDefault="007A2864" w:rsidP="00374AA9">
            <w:pPr>
              <w:spacing w:line="240" w:lineRule="auto"/>
              <w:rPr>
                <w:rFonts w:cs="Arial"/>
              </w:rPr>
            </w:pPr>
            <w:r w:rsidRPr="00BA6E51">
              <w:rPr>
                <w:rFonts w:cs="Arial"/>
              </w:rPr>
              <w:t>Livello appropriatezza di accesso</w:t>
            </w:r>
            <w:r>
              <w:rPr>
                <w:rFonts w:cs="Arial"/>
              </w:rPr>
              <w:t xml:space="preserve"> della rilevazione di accettazione</w:t>
            </w:r>
          </w:p>
        </w:tc>
        <w:tc>
          <w:tcPr>
            <w:tcW w:w="289" w:type="pct"/>
            <w:vAlign w:val="center"/>
          </w:tcPr>
          <w:p w14:paraId="7EC4D44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011554E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323" w:type="pct"/>
            <w:vAlign w:val="center"/>
          </w:tcPr>
          <w:p w14:paraId="1402682E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588" w:type="pct"/>
            <w:vAlign w:val="center"/>
          </w:tcPr>
          <w:p w14:paraId="3B637431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716D6094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24,</w:t>
            </w:r>
          </w:p>
          <w:p w14:paraId="0C1EF35F" w14:textId="77777777" w:rsidR="007A2864" w:rsidRPr="00ED4459" w:rsidRDefault="007A2864" w:rsidP="00374AA9">
            <w:pPr>
              <w:spacing w:line="240" w:lineRule="auto"/>
              <w:jc w:val="center"/>
              <w:rPr>
                <w:b/>
              </w:rPr>
            </w:pPr>
            <w:r w:rsidRPr="00ED4459">
              <w:rPr>
                <w:b/>
              </w:rPr>
              <w:t>41</w:t>
            </w:r>
          </w:p>
        </w:tc>
        <w:tc>
          <w:tcPr>
            <w:tcW w:w="873" w:type="pct"/>
            <w:vAlign w:val="center"/>
          </w:tcPr>
          <w:p w14:paraId="1A6B42AE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7A2864" w14:paraId="6992EB4D" w14:textId="77777777" w:rsidTr="0084066F">
        <w:trPr>
          <w:cantSplit/>
        </w:trPr>
        <w:tc>
          <w:tcPr>
            <w:tcW w:w="1089" w:type="pct"/>
            <w:vAlign w:val="center"/>
          </w:tcPr>
          <w:p w14:paraId="6647097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Rilevazione1</w:t>
            </w:r>
          </w:p>
        </w:tc>
        <w:tc>
          <w:tcPr>
            <w:tcW w:w="817" w:type="pct"/>
            <w:vAlign w:val="center"/>
          </w:tcPr>
          <w:p w14:paraId="4E42D62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/ ora rilevazione</w:t>
            </w:r>
          </w:p>
        </w:tc>
        <w:tc>
          <w:tcPr>
            <w:tcW w:w="289" w:type="pct"/>
            <w:vAlign w:val="center"/>
          </w:tcPr>
          <w:p w14:paraId="751F3BC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4A466EA2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323" w:type="pct"/>
            <w:vAlign w:val="center"/>
          </w:tcPr>
          <w:p w14:paraId="0B0F0F34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588" w:type="pct"/>
            <w:vAlign w:val="center"/>
          </w:tcPr>
          <w:p w14:paraId="5BC6E2E7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77FBADC7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0D46A0C9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7A2864" w14:paraId="47CBEC47" w14:textId="77777777" w:rsidTr="0084066F">
        <w:trPr>
          <w:cantSplit/>
        </w:trPr>
        <w:tc>
          <w:tcPr>
            <w:tcW w:w="1089" w:type="pct"/>
            <w:vAlign w:val="center"/>
          </w:tcPr>
          <w:p w14:paraId="4459D03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Triage1</w:t>
            </w:r>
          </w:p>
        </w:tc>
        <w:tc>
          <w:tcPr>
            <w:tcW w:w="817" w:type="pct"/>
            <w:vAlign w:val="center"/>
          </w:tcPr>
          <w:p w14:paraId="44960016" w14:textId="77777777" w:rsidR="007A2864" w:rsidRPr="00BA6E51" w:rsidRDefault="007A2864" w:rsidP="00374AA9">
            <w:pPr>
              <w:spacing w:line="240" w:lineRule="auto"/>
              <w:rPr>
                <w:rFonts w:cs="Arial"/>
              </w:rPr>
            </w:pPr>
            <w:r w:rsidRPr="00BA6E51">
              <w:rPr>
                <w:rFonts w:cs="Arial"/>
              </w:rPr>
              <w:t>Livello appropriatezza di accesso</w:t>
            </w:r>
          </w:p>
        </w:tc>
        <w:tc>
          <w:tcPr>
            <w:tcW w:w="289" w:type="pct"/>
            <w:vAlign w:val="center"/>
          </w:tcPr>
          <w:p w14:paraId="498E1C9D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BEC9DF5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323" w:type="pct"/>
            <w:vAlign w:val="center"/>
          </w:tcPr>
          <w:p w14:paraId="6F74A18F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588" w:type="pct"/>
            <w:vAlign w:val="center"/>
          </w:tcPr>
          <w:p w14:paraId="6866D7F8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4C782A06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24,</w:t>
            </w:r>
          </w:p>
          <w:p w14:paraId="38F0F55B" w14:textId="77777777" w:rsidR="007A2864" w:rsidRPr="00ED4459" w:rsidRDefault="007A2864" w:rsidP="00374AA9">
            <w:pPr>
              <w:spacing w:line="240" w:lineRule="auto"/>
              <w:jc w:val="center"/>
              <w:rPr>
                <w:b/>
              </w:rPr>
            </w:pPr>
            <w:r w:rsidRPr="00ED4459">
              <w:rPr>
                <w:b/>
              </w:rPr>
              <w:t>41</w:t>
            </w:r>
          </w:p>
        </w:tc>
        <w:tc>
          <w:tcPr>
            <w:tcW w:w="873" w:type="pct"/>
            <w:vAlign w:val="center"/>
          </w:tcPr>
          <w:p w14:paraId="0F018159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 xml:space="preserve">OPZ (non può assumere il valore </w:t>
            </w:r>
            <w:r w:rsidRPr="000F07C5">
              <w:rPr>
                <w:bCs/>
              </w:rPr>
              <w:t>Nero – Deceduto</w:t>
            </w:r>
            <w:r>
              <w:rPr>
                <w:bCs/>
              </w:rPr>
              <w:t>)</w:t>
            </w:r>
          </w:p>
        </w:tc>
      </w:tr>
      <w:tr w:rsidR="007A2864" w14:paraId="69BBD90A" w14:textId="77777777" w:rsidTr="0084066F">
        <w:trPr>
          <w:cantSplit/>
        </w:trPr>
        <w:tc>
          <w:tcPr>
            <w:tcW w:w="1089" w:type="pct"/>
            <w:vAlign w:val="center"/>
          </w:tcPr>
          <w:p w14:paraId="75343B6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Rilevazione2</w:t>
            </w:r>
          </w:p>
        </w:tc>
        <w:tc>
          <w:tcPr>
            <w:tcW w:w="817" w:type="pct"/>
            <w:vAlign w:val="center"/>
          </w:tcPr>
          <w:p w14:paraId="6FD8CA6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/ ora rilevazione</w:t>
            </w:r>
          </w:p>
        </w:tc>
        <w:tc>
          <w:tcPr>
            <w:tcW w:w="289" w:type="pct"/>
            <w:vAlign w:val="center"/>
          </w:tcPr>
          <w:p w14:paraId="6ADA549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54EC3072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323" w:type="pct"/>
            <w:vAlign w:val="center"/>
          </w:tcPr>
          <w:p w14:paraId="040B6E8B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588" w:type="pct"/>
            <w:vAlign w:val="center"/>
          </w:tcPr>
          <w:p w14:paraId="459C77E7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1EB0B59B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7C33C93B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7A2864" w14:paraId="63C3763D" w14:textId="77777777" w:rsidTr="0084066F">
        <w:trPr>
          <w:cantSplit/>
        </w:trPr>
        <w:tc>
          <w:tcPr>
            <w:tcW w:w="1089" w:type="pct"/>
            <w:vAlign w:val="center"/>
          </w:tcPr>
          <w:p w14:paraId="6682312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Triage2</w:t>
            </w:r>
          </w:p>
        </w:tc>
        <w:tc>
          <w:tcPr>
            <w:tcW w:w="817" w:type="pct"/>
            <w:vAlign w:val="center"/>
          </w:tcPr>
          <w:p w14:paraId="2BA524FA" w14:textId="77777777" w:rsidR="007A2864" w:rsidRPr="00BA6E51" w:rsidRDefault="007A2864" w:rsidP="00374AA9">
            <w:pPr>
              <w:spacing w:line="240" w:lineRule="auto"/>
              <w:rPr>
                <w:rFonts w:cs="Arial"/>
              </w:rPr>
            </w:pPr>
            <w:r w:rsidRPr="00BA6E51">
              <w:rPr>
                <w:rFonts w:cs="Arial"/>
              </w:rPr>
              <w:t>Livello appropriatezza di accesso</w:t>
            </w:r>
          </w:p>
        </w:tc>
        <w:tc>
          <w:tcPr>
            <w:tcW w:w="289" w:type="pct"/>
            <w:vAlign w:val="center"/>
          </w:tcPr>
          <w:p w14:paraId="798842F0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7B7CF342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323" w:type="pct"/>
            <w:vAlign w:val="center"/>
          </w:tcPr>
          <w:p w14:paraId="038D37C5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588" w:type="pct"/>
            <w:vAlign w:val="center"/>
          </w:tcPr>
          <w:p w14:paraId="5BA13FBB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5416C77E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24,</w:t>
            </w:r>
          </w:p>
          <w:p w14:paraId="08F00F75" w14:textId="77777777" w:rsidR="007A2864" w:rsidRPr="00ED4459" w:rsidRDefault="007A2864" w:rsidP="00374AA9">
            <w:pPr>
              <w:spacing w:line="240" w:lineRule="auto"/>
              <w:jc w:val="center"/>
              <w:rPr>
                <w:b/>
              </w:rPr>
            </w:pPr>
            <w:r w:rsidRPr="00ED4459">
              <w:rPr>
                <w:b/>
              </w:rPr>
              <w:t>41</w:t>
            </w:r>
          </w:p>
        </w:tc>
        <w:tc>
          <w:tcPr>
            <w:tcW w:w="873" w:type="pct"/>
            <w:vAlign w:val="center"/>
          </w:tcPr>
          <w:p w14:paraId="7C8DB771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 xml:space="preserve">OPZ (non può assumere il valore </w:t>
            </w:r>
            <w:r w:rsidRPr="000F07C5">
              <w:rPr>
                <w:bCs/>
              </w:rPr>
              <w:t>Nero – Deceduto</w:t>
            </w:r>
            <w:r>
              <w:rPr>
                <w:bCs/>
              </w:rPr>
              <w:t>)</w:t>
            </w:r>
          </w:p>
        </w:tc>
      </w:tr>
      <w:tr w:rsidR="007A2864" w14:paraId="67390549" w14:textId="77777777" w:rsidTr="00374AA9">
        <w:trPr>
          <w:cantSplit/>
        </w:trPr>
        <w:tc>
          <w:tcPr>
            <w:tcW w:w="5000" w:type="pct"/>
            <w:gridSpan w:val="8"/>
            <w:vAlign w:val="center"/>
          </w:tcPr>
          <w:p w14:paraId="5C9BFCA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clinici</w:t>
            </w:r>
          </w:p>
        </w:tc>
      </w:tr>
      <w:tr w:rsidR="007A2864" w14:paraId="2DD81D84" w14:textId="77777777" w:rsidTr="0084066F">
        <w:trPr>
          <w:cantSplit/>
        </w:trPr>
        <w:tc>
          <w:tcPr>
            <w:tcW w:w="1089" w:type="pct"/>
            <w:vAlign w:val="center"/>
          </w:tcPr>
          <w:p w14:paraId="118CA135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Presa in carico</w:t>
            </w:r>
          </w:p>
        </w:tc>
        <w:tc>
          <w:tcPr>
            <w:tcW w:w="817" w:type="pct"/>
            <w:vAlign w:val="center"/>
          </w:tcPr>
          <w:p w14:paraId="5B11200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/ ora della presa in carico</w:t>
            </w:r>
          </w:p>
        </w:tc>
        <w:tc>
          <w:tcPr>
            <w:tcW w:w="289" w:type="pct"/>
            <w:vAlign w:val="center"/>
          </w:tcPr>
          <w:p w14:paraId="3B05B79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65609436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323" w:type="pct"/>
            <w:vAlign w:val="center"/>
          </w:tcPr>
          <w:p w14:paraId="4522C797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588" w:type="pct"/>
            <w:vAlign w:val="center"/>
          </w:tcPr>
          <w:p w14:paraId="624FBBE1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27E7804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7730FFF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esito dimissione non è 6 (abbandono prima della presa in visita)</w:t>
            </w:r>
            <w:r>
              <w:rPr>
                <w:bCs/>
              </w:rPr>
              <w:t xml:space="preserve">; non dovrebbe superare le 24 ore dalla data di accettazione </w:t>
            </w:r>
          </w:p>
        </w:tc>
      </w:tr>
      <w:tr w:rsidR="007A2864" w14:paraId="7B0F55EB" w14:textId="77777777" w:rsidTr="00374AA9">
        <w:trPr>
          <w:cantSplit/>
          <w:trHeight w:val="241"/>
        </w:trPr>
        <w:tc>
          <w:tcPr>
            <w:tcW w:w="5000" w:type="pct"/>
            <w:gridSpan w:val="8"/>
            <w:vAlign w:val="center"/>
          </w:tcPr>
          <w:p w14:paraId="56F11DC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osservazione breve intensiva</w:t>
            </w:r>
            <w:r>
              <w:rPr>
                <w:bCs/>
              </w:rPr>
              <w:t xml:space="preserve"> (non previsti in caso di abbandono prima della presa in visita)</w:t>
            </w:r>
          </w:p>
        </w:tc>
      </w:tr>
      <w:tr w:rsidR="007A2864" w14:paraId="1BF0A6A9" w14:textId="77777777" w:rsidTr="0084066F">
        <w:trPr>
          <w:cantSplit/>
        </w:trPr>
        <w:tc>
          <w:tcPr>
            <w:tcW w:w="1089" w:type="pct"/>
            <w:vAlign w:val="center"/>
          </w:tcPr>
          <w:p w14:paraId="16600C4A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Inizio</w:t>
            </w:r>
          </w:p>
        </w:tc>
        <w:tc>
          <w:tcPr>
            <w:tcW w:w="817" w:type="pct"/>
            <w:vAlign w:val="center"/>
          </w:tcPr>
          <w:p w14:paraId="7DC4265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/ ora inizio</w:t>
            </w:r>
          </w:p>
        </w:tc>
        <w:tc>
          <w:tcPr>
            <w:tcW w:w="289" w:type="pct"/>
            <w:vAlign w:val="center"/>
          </w:tcPr>
          <w:p w14:paraId="6900691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4FCC9742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323" w:type="pct"/>
            <w:vAlign w:val="center"/>
          </w:tcPr>
          <w:p w14:paraId="76D39B23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588" w:type="pct"/>
            <w:vAlign w:val="center"/>
          </w:tcPr>
          <w:p w14:paraId="2EF37797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4D3FA8A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1E3615D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071406E7" w14:textId="77777777" w:rsidTr="0084066F">
        <w:trPr>
          <w:cantSplit/>
        </w:trPr>
        <w:tc>
          <w:tcPr>
            <w:tcW w:w="1089" w:type="pct"/>
            <w:vAlign w:val="center"/>
          </w:tcPr>
          <w:p w14:paraId="7A3654C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Fine</w:t>
            </w:r>
          </w:p>
        </w:tc>
        <w:tc>
          <w:tcPr>
            <w:tcW w:w="817" w:type="pct"/>
            <w:vAlign w:val="center"/>
          </w:tcPr>
          <w:p w14:paraId="115FE0D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/ ora fine</w:t>
            </w:r>
          </w:p>
        </w:tc>
        <w:tc>
          <w:tcPr>
            <w:tcW w:w="289" w:type="pct"/>
            <w:vAlign w:val="center"/>
          </w:tcPr>
          <w:p w14:paraId="26406926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100EABA0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323" w:type="pct"/>
            <w:vAlign w:val="center"/>
          </w:tcPr>
          <w:p w14:paraId="1DDAE448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</w:t>
            </w:r>
          </w:p>
        </w:tc>
        <w:tc>
          <w:tcPr>
            <w:tcW w:w="588" w:type="pct"/>
            <w:vAlign w:val="center"/>
          </w:tcPr>
          <w:p w14:paraId="717458BF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177D993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486C8AC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5159A44C" w14:textId="77777777" w:rsidTr="00374AA9">
        <w:trPr>
          <w:cantSplit/>
        </w:trPr>
        <w:tc>
          <w:tcPr>
            <w:tcW w:w="5000" w:type="pct"/>
            <w:gridSpan w:val="8"/>
            <w:vAlign w:val="center"/>
          </w:tcPr>
          <w:p w14:paraId="265977E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prestazioni di pronto soccorso</w:t>
            </w:r>
            <w:r>
              <w:rPr>
                <w:bCs/>
              </w:rPr>
              <w:t xml:space="preserve"> (non previsti in caso di abbandono prima della presa in visita)</w:t>
            </w:r>
          </w:p>
        </w:tc>
      </w:tr>
      <w:tr w:rsidR="007A2864" w14:paraId="6135BFED" w14:textId="77777777" w:rsidTr="0084066F">
        <w:trPr>
          <w:cantSplit/>
        </w:trPr>
        <w:tc>
          <w:tcPr>
            <w:tcW w:w="1089" w:type="pct"/>
            <w:vAlign w:val="center"/>
          </w:tcPr>
          <w:p w14:paraId="7700C71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 w:rsidRPr="00C20EDA">
              <w:rPr>
                <w:rFonts w:cs="Arial"/>
              </w:rPr>
              <w:lastRenderedPageBreak/>
              <w:t>Codice prestazione1</w:t>
            </w:r>
          </w:p>
        </w:tc>
        <w:tc>
          <w:tcPr>
            <w:tcW w:w="817" w:type="pct"/>
            <w:vAlign w:val="center"/>
          </w:tcPr>
          <w:p w14:paraId="73E34C4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9" w:type="pct"/>
            <w:vAlign w:val="center"/>
          </w:tcPr>
          <w:p w14:paraId="71F2D241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B78EEF1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</w:t>
            </w:r>
          </w:p>
        </w:tc>
        <w:tc>
          <w:tcPr>
            <w:tcW w:w="323" w:type="pct"/>
            <w:vAlign w:val="center"/>
          </w:tcPr>
          <w:p w14:paraId="3973599C" w14:textId="02E9D12C" w:rsidR="007A2864" w:rsidRDefault="007A2864" w:rsidP="00374AA9">
            <w:pPr>
              <w:jc w:val="center"/>
              <w:rPr>
                <w:color w:val="000000"/>
              </w:rPr>
            </w:pPr>
            <w:r w:rsidRPr="00C20EDA">
              <w:rPr>
                <w:color w:val="000000"/>
              </w:rPr>
              <w:t>3</w:t>
            </w:r>
            <w:r w:rsidRPr="00C20EDA">
              <w:rPr>
                <w:color w:val="000000"/>
              </w:rPr>
              <w:t>51</w:t>
            </w:r>
          </w:p>
        </w:tc>
        <w:tc>
          <w:tcPr>
            <w:tcW w:w="588" w:type="pct"/>
            <w:vAlign w:val="center"/>
          </w:tcPr>
          <w:p w14:paraId="19418925" w14:textId="4C1A57B0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8" w:type="pct"/>
            <w:vAlign w:val="center"/>
          </w:tcPr>
          <w:p w14:paraId="0237114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873" w:type="pct"/>
            <w:vAlign w:val="center"/>
          </w:tcPr>
          <w:p w14:paraId="159DC90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intervento </w:t>
            </w:r>
          </w:p>
        </w:tc>
      </w:tr>
      <w:tr w:rsidR="007A2864" w14:paraId="1EA313EE" w14:textId="77777777" w:rsidTr="0084066F">
        <w:trPr>
          <w:cantSplit/>
        </w:trPr>
        <w:tc>
          <w:tcPr>
            <w:tcW w:w="1089" w:type="pct"/>
            <w:vAlign w:val="center"/>
          </w:tcPr>
          <w:p w14:paraId="6610C24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Codice intervento1 </w:t>
            </w:r>
          </w:p>
        </w:tc>
        <w:tc>
          <w:tcPr>
            <w:tcW w:w="817" w:type="pct"/>
            <w:vAlign w:val="center"/>
          </w:tcPr>
          <w:p w14:paraId="2BFA468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9" w:type="pct"/>
            <w:vAlign w:val="center"/>
          </w:tcPr>
          <w:p w14:paraId="3B70AB5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6C6A23EF" w14:textId="78453A40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323" w:type="pct"/>
            <w:vAlign w:val="center"/>
          </w:tcPr>
          <w:p w14:paraId="3EF18747" w14:textId="179A9531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21C10">
              <w:rPr>
                <w:color w:val="000000"/>
              </w:rPr>
              <w:t>56</w:t>
            </w:r>
          </w:p>
        </w:tc>
        <w:tc>
          <w:tcPr>
            <w:tcW w:w="588" w:type="pct"/>
            <w:vAlign w:val="center"/>
          </w:tcPr>
          <w:p w14:paraId="52DF8795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6461425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873" w:type="pct"/>
            <w:vAlign w:val="center"/>
          </w:tcPr>
          <w:p w14:paraId="023AA39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specialistica </w:t>
            </w:r>
          </w:p>
        </w:tc>
      </w:tr>
      <w:tr w:rsidR="007A2864" w14:paraId="68B40B66" w14:textId="77777777" w:rsidTr="0084066F">
        <w:trPr>
          <w:cantSplit/>
        </w:trPr>
        <w:tc>
          <w:tcPr>
            <w:tcW w:w="1089" w:type="pct"/>
            <w:vAlign w:val="center"/>
          </w:tcPr>
          <w:p w14:paraId="714041CA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Erogazione1</w:t>
            </w:r>
          </w:p>
        </w:tc>
        <w:tc>
          <w:tcPr>
            <w:tcW w:w="817" w:type="pct"/>
            <w:vAlign w:val="center"/>
          </w:tcPr>
          <w:p w14:paraId="4928D94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9" w:type="pct"/>
            <w:vAlign w:val="center"/>
          </w:tcPr>
          <w:p w14:paraId="3F24F64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0808C814" w14:textId="222D18B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67863">
              <w:rPr>
                <w:color w:val="000000"/>
              </w:rPr>
              <w:t>57</w:t>
            </w:r>
          </w:p>
        </w:tc>
        <w:tc>
          <w:tcPr>
            <w:tcW w:w="323" w:type="pct"/>
            <w:vAlign w:val="center"/>
          </w:tcPr>
          <w:p w14:paraId="53F06947" w14:textId="2C002FD8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21C10">
              <w:rPr>
                <w:color w:val="000000"/>
              </w:rPr>
              <w:t>68</w:t>
            </w:r>
          </w:p>
        </w:tc>
        <w:tc>
          <w:tcPr>
            <w:tcW w:w="588" w:type="pct"/>
            <w:vAlign w:val="center"/>
          </w:tcPr>
          <w:p w14:paraId="4903A39B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2BA850D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733238A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</w:tr>
      <w:tr w:rsidR="007A2864" w14:paraId="1EA56EA9" w14:textId="77777777" w:rsidTr="0084066F">
        <w:trPr>
          <w:cantSplit/>
        </w:trPr>
        <w:tc>
          <w:tcPr>
            <w:tcW w:w="1089" w:type="pct"/>
            <w:vAlign w:val="center"/>
          </w:tcPr>
          <w:p w14:paraId="5E2632D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Quantità1</w:t>
            </w:r>
          </w:p>
        </w:tc>
        <w:tc>
          <w:tcPr>
            <w:tcW w:w="817" w:type="pct"/>
            <w:vAlign w:val="center"/>
          </w:tcPr>
          <w:p w14:paraId="7A78C2A2" w14:textId="77777777" w:rsidR="007A2864" w:rsidRPr="008220AC" w:rsidRDefault="007A2864" w:rsidP="00374AA9">
            <w:pPr>
              <w:spacing w:line="240" w:lineRule="auto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9" w:type="pct"/>
            <w:vAlign w:val="center"/>
          </w:tcPr>
          <w:p w14:paraId="05CFB5F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0C849AFA" w14:textId="1332B44B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67863">
              <w:rPr>
                <w:color w:val="000000"/>
              </w:rPr>
              <w:t>69</w:t>
            </w:r>
          </w:p>
        </w:tc>
        <w:tc>
          <w:tcPr>
            <w:tcW w:w="323" w:type="pct"/>
            <w:vAlign w:val="center"/>
          </w:tcPr>
          <w:p w14:paraId="563A1EEB" w14:textId="72406093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21C10">
              <w:rPr>
                <w:color w:val="000000"/>
              </w:rPr>
              <w:t>70</w:t>
            </w:r>
          </w:p>
        </w:tc>
        <w:tc>
          <w:tcPr>
            <w:tcW w:w="588" w:type="pct"/>
            <w:vAlign w:val="center"/>
          </w:tcPr>
          <w:p w14:paraId="0EC0FCC2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1CAD5AB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417E202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7A2864" w14:paraId="5EAAA079" w14:textId="77777777" w:rsidTr="0084066F">
        <w:trPr>
          <w:cantSplit/>
        </w:trPr>
        <w:tc>
          <w:tcPr>
            <w:tcW w:w="1089" w:type="pct"/>
            <w:vAlign w:val="center"/>
          </w:tcPr>
          <w:p w14:paraId="4B931D1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Tipo1</w:t>
            </w:r>
          </w:p>
        </w:tc>
        <w:tc>
          <w:tcPr>
            <w:tcW w:w="817" w:type="pct"/>
            <w:vAlign w:val="center"/>
          </w:tcPr>
          <w:p w14:paraId="65CFD112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9" w:type="pct"/>
            <w:vAlign w:val="center"/>
          </w:tcPr>
          <w:p w14:paraId="709497F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F961B26" w14:textId="43FFD5A2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67863">
              <w:rPr>
                <w:color w:val="000000"/>
              </w:rPr>
              <w:t>71</w:t>
            </w:r>
          </w:p>
        </w:tc>
        <w:tc>
          <w:tcPr>
            <w:tcW w:w="323" w:type="pct"/>
            <w:vAlign w:val="center"/>
          </w:tcPr>
          <w:p w14:paraId="0C9C3A94" w14:textId="71C4BC4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21C10">
              <w:rPr>
                <w:color w:val="000000"/>
              </w:rPr>
              <w:t>71</w:t>
            </w:r>
          </w:p>
        </w:tc>
        <w:tc>
          <w:tcPr>
            <w:tcW w:w="588" w:type="pct"/>
            <w:vAlign w:val="center"/>
          </w:tcPr>
          <w:p w14:paraId="607FF4F7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27E5803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27</w:t>
            </w:r>
          </w:p>
        </w:tc>
        <w:tc>
          <w:tcPr>
            <w:tcW w:w="873" w:type="pct"/>
            <w:vAlign w:val="center"/>
          </w:tcPr>
          <w:p w14:paraId="2A74D20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7A2864" w14:paraId="301B0BBE" w14:textId="77777777" w:rsidTr="0084066F">
        <w:trPr>
          <w:cantSplit/>
        </w:trPr>
        <w:tc>
          <w:tcPr>
            <w:tcW w:w="1089" w:type="pct"/>
            <w:vAlign w:val="center"/>
          </w:tcPr>
          <w:p w14:paraId="52DB2FC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prestazione2</w:t>
            </w:r>
          </w:p>
        </w:tc>
        <w:tc>
          <w:tcPr>
            <w:tcW w:w="817" w:type="pct"/>
            <w:vAlign w:val="center"/>
          </w:tcPr>
          <w:p w14:paraId="3DC5B04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9" w:type="pct"/>
            <w:vAlign w:val="center"/>
          </w:tcPr>
          <w:p w14:paraId="64076CDA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BE7CCBA" w14:textId="7429114D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67863">
              <w:rPr>
                <w:color w:val="000000"/>
              </w:rPr>
              <w:t>72</w:t>
            </w:r>
          </w:p>
        </w:tc>
        <w:tc>
          <w:tcPr>
            <w:tcW w:w="323" w:type="pct"/>
            <w:vAlign w:val="center"/>
          </w:tcPr>
          <w:p w14:paraId="56A5B3C4" w14:textId="2EA08ACF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21C10">
              <w:rPr>
                <w:color w:val="000000"/>
              </w:rPr>
              <w:t>80</w:t>
            </w:r>
          </w:p>
        </w:tc>
        <w:tc>
          <w:tcPr>
            <w:tcW w:w="588" w:type="pct"/>
            <w:vAlign w:val="center"/>
          </w:tcPr>
          <w:p w14:paraId="2DEE48E3" w14:textId="2C26210F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8" w:type="pct"/>
            <w:vAlign w:val="center"/>
          </w:tcPr>
          <w:p w14:paraId="296EE86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873" w:type="pct"/>
            <w:vAlign w:val="center"/>
          </w:tcPr>
          <w:p w14:paraId="1ED6C39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intervento </w:t>
            </w:r>
          </w:p>
        </w:tc>
      </w:tr>
      <w:tr w:rsidR="007A2864" w14:paraId="3FE1B73A" w14:textId="77777777" w:rsidTr="0084066F">
        <w:trPr>
          <w:cantSplit/>
        </w:trPr>
        <w:tc>
          <w:tcPr>
            <w:tcW w:w="1089" w:type="pct"/>
            <w:vAlign w:val="center"/>
          </w:tcPr>
          <w:p w14:paraId="189E4A3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intervento2</w:t>
            </w:r>
          </w:p>
        </w:tc>
        <w:tc>
          <w:tcPr>
            <w:tcW w:w="817" w:type="pct"/>
            <w:vAlign w:val="center"/>
          </w:tcPr>
          <w:p w14:paraId="0B922A2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9" w:type="pct"/>
            <w:vAlign w:val="center"/>
          </w:tcPr>
          <w:p w14:paraId="0167CB8D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5F8883D" w14:textId="333AA44C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67863">
              <w:rPr>
                <w:color w:val="000000"/>
              </w:rPr>
              <w:t>81</w:t>
            </w:r>
          </w:p>
        </w:tc>
        <w:tc>
          <w:tcPr>
            <w:tcW w:w="323" w:type="pct"/>
            <w:vAlign w:val="center"/>
          </w:tcPr>
          <w:p w14:paraId="2A8F3F7D" w14:textId="53991215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21C10">
              <w:rPr>
                <w:color w:val="000000"/>
              </w:rPr>
              <w:t>85</w:t>
            </w:r>
          </w:p>
        </w:tc>
        <w:tc>
          <w:tcPr>
            <w:tcW w:w="588" w:type="pct"/>
            <w:vAlign w:val="center"/>
          </w:tcPr>
          <w:p w14:paraId="54836DA4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5112153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873" w:type="pct"/>
            <w:vAlign w:val="center"/>
          </w:tcPr>
          <w:p w14:paraId="3DC4BF0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specialistica </w:t>
            </w:r>
          </w:p>
        </w:tc>
      </w:tr>
      <w:tr w:rsidR="007A2864" w14:paraId="157D70B3" w14:textId="77777777" w:rsidTr="0084066F">
        <w:trPr>
          <w:cantSplit/>
        </w:trPr>
        <w:tc>
          <w:tcPr>
            <w:tcW w:w="1089" w:type="pct"/>
            <w:vAlign w:val="center"/>
          </w:tcPr>
          <w:p w14:paraId="513F08AE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Erogazione2</w:t>
            </w:r>
          </w:p>
        </w:tc>
        <w:tc>
          <w:tcPr>
            <w:tcW w:w="817" w:type="pct"/>
            <w:vAlign w:val="center"/>
          </w:tcPr>
          <w:p w14:paraId="7A3CE88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9" w:type="pct"/>
            <w:vAlign w:val="center"/>
          </w:tcPr>
          <w:p w14:paraId="0DB183C6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6E18F8CD" w14:textId="50C9E75F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67863">
              <w:rPr>
                <w:color w:val="000000"/>
              </w:rPr>
              <w:t>86</w:t>
            </w:r>
          </w:p>
        </w:tc>
        <w:tc>
          <w:tcPr>
            <w:tcW w:w="323" w:type="pct"/>
            <w:vAlign w:val="center"/>
          </w:tcPr>
          <w:p w14:paraId="4F0DC150" w14:textId="6E837C16" w:rsidR="007A2864" w:rsidRDefault="00821C10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</w:t>
            </w:r>
          </w:p>
        </w:tc>
        <w:tc>
          <w:tcPr>
            <w:tcW w:w="588" w:type="pct"/>
            <w:vAlign w:val="center"/>
          </w:tcPr>
          <w:p w14:paraId="5DBE092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5E7311D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7F81113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</w:tr>
      <w:tr w:rsidR="007A2864" w14:paraId="4B0B3D1C" w14:textId="77777777" w:rsidTr="0084066F">
        <w:trPr>
          <w:cantSplit/>
        </w:trPr>
        <w:tc>
          <w:tcPr>
            <w:tcW w:w="1089" w:type="pct"/>
            <w:vAlign w:val="center"/>
          </w:tcPr>
          <w:p w14:paraId="08594C1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Quantità2</w:t>
            </w:r>
          </w:p>
        </w:tc>
        <w:tc>
          <w:tcPr>
            <w:tcW w:w="817" w:type="pct"/>
            <w:vAlign w:val="center"/>
          </w:tcPr>
          <w:p w14:paraId="64C89F4A" w14:textId="77777777" w:rsidR="007A2864" w:rsidRPr="008220AC" w:rsidRDefault="007A2864" w:rsidP="00374AA9">
            <w:pPr>
              <w:spacing w:line="240" w:lineRule="auto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9" w:type="pct"/>
            <w:vAlign w:val="center"/>
          </w:tcPr>
          <w:p w14:paraId="7F93B5AB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0AD4E84" w14:textId="27B8591B" w:rsidR="007A2864" w:rsidRDefault="00D6786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</w:t>
            </w:r>
          </w:p>
        </w:tc>
        <w:tc>
          <w:tcPr>
            <w:tcW w:w="323" w:type="pct"/>
            <w:vAlign w:val="center"/>
          </w:tcPr>
          <w:p w14:paraId="73A9FF48" w14:textId="27BFF00C" w:rsidR="007A2864" w:rsidRDefault="002711C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21C10">
              <w:rPr>
                <w:color w:val="000000"/>
              </w:rPr>
              <w:t>00</w:t>
            </w:r>
          </w:p>
        </w:tc>
        <w:tc>
          <w:tcPr>
            <w:tcW w:w="588" w:type="pct"/>
            <w:vAlign w:val="center"/>
          </w:tcPr>
          <w:p w14:paraId="5BB36B7C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0D2F577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6C3BBE9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7A2864" w14:paraId="16364CB8" w14:textId="77777777" w:rsidTr="0084066F">
        <w:trPr>
          <w:cantSplit/>
        </w:trPr>
        <w:tc>
          <w:tcPr>
            <w:tcW w:w="1089" w:type="pct"/>
            <w:vAlign w:val="center"/>
          </w:tcPr>
          <w:p w14:paraId="0934331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Tipo2</w:t>
            </w:r>
          </w:p>
        </w:tc>
        <w:tc>
          <w:tcPr>
            <w:tcW w:w="817" w:type="pct"/>
            <w:vAlign w:val="center"/>
          </w:tcPr>
          <w:p w14:paraId="3297C92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9" w:type="pct"/>
            <w:vAlign w:val="center"/>
          </w:tcPr>
          <w:p w14:paraId="040BA213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4D557763" w14:textId="1595ED29" w:rsidR="007A2864" w:rsidRDefault="00D6786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</w:t>
            </w:r>
          </w:p>
        </w:tc>
        <w:tc>
          <w:tcPr>
            <w:tcW w:w="323" w:type="pct"/>
            <w:vAlign w:val="center"/>
          </w:tcPr>
          <w:p w14:paraId="62D1EB8D" w14:textId="4E33AB62" w:rsidR="007A2864" w:rsidRDefault="002711C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21C10">
              <w:rPr>
                <w:color w:val="000000"/>
              </w:rPr>
              <w:t>01</w:t>
            </w:r>
          </w:p>
        </w:tc>
        <w:tc>
          <w:tcPr>
            <w:tcW w:w="588" w:type="pct"/>
            <w:vAlign w:val="center"/>
          </w:tcPr>
          <w:p w14:paraId="2A467137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6B72218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27</w:t>
            </w:r>
          </w:p>
        </w:tc>
        <w:tc>
          <w:tcPr>
            <w:tcW w:w="873" w:type="pct"/>
            <w:vAlign w:val="center"/>
          </w:tcPr>
          <w:p w14:paraId="147CE3A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7A2864" w14:paraId="750F3AB1" w14:textId="77777777" w:rsidTr="0084066F">
        <w:trPr>
          <w:cantSplit/>
        </w:trPr>
        <w:tc>
          <w:tcPr>
            <w:tcW w:w="1089" w:type="pct"/>
            <w:vAlign w:val="center"/>
          </w:tcPr>
          <w:p w14:paraId="3C29FA8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prestazione3</w:t>
            </w:r>
          </w:p>
        </w:tc>
        <w:tc>
          <w:tcPr>
            <w:tcW w:w="817" w:type="pct"/>
            <w:vAlign w:val="center"/>
          </w:tcPr>
          <w:p w14:paraId="317CABB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9" w:type="pct"/>
            <w:vAlign w:val="center"/>
          </w:tcPr>
          <w:p w14:paraId="16D363F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46ADE8B2" w14:textId="29A08746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67863">
              <w:rPr>
                <w:color w:val="000000"/>
              </w:rPr>
              <w:t>02</w:t>
            </w:r>
          </w:p>
        </w:tc>
        <w:tc>
          <w:tcPr>
            <w:tcW w:w="323" w:type="pct"/>
            <w:vAlign w:val="center"/>
          </w:tcPr>
          <w:p w14:paraId="18C4CDD5" w14:textId="395560E2" w:rsidR="007A2864" w:rsidRDefault="00A245CD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21C10">
              <w:rPr>
                <w:color w:val="000000"/>
              </w:rPr>
              <w:t>10</w:t>
            </w:r>
          </w:p>
        </w:tc>
        <w:tc>
          <w:tcPr>
            <w:tcW w:w="588" w:type="pct"/>
            <w:vAlign w:val="center"/>
          </w:tcPr>
          <w:p w14:paraId="51191DB3" w14:textId="457A09C1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8" w:type="pct"/>
            <w:vAlign w:val="center"/>
          </w:tcPr>
          <w:p w14:paraId="4B95342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873" w:type="pct"/>
            <w:vAlign w:val="center"/>
          </w:tcPr>
          <w:p w14:paraId="35FE3A4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intervento </w:t>
            </w:r>
          </w:p>
        </w:tc>
      </w:tr>
      <w:tr w:rsidR="007A2864" w14:paraId="0730D511" w14:textId="77777777" w:rsidTr="0084066F">
        <w:trPr>
          <w:cantSplit/>
        </w:trPr>
        <w:tc>
          <w:tcPr>
            <w:tcW w:w="1089" w:type="pct"/>
            <w:vAlign w:val="center"/>
          </w:tcPr>
          <w:p w14:paraId="644B8445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intervento3</w:t>
            </w:r>
          </w:p>
        </w:tc>
        <w:tc>
          <w:tcPr>
            <w:tcW w:w="817" w:type="pct"/>
            <w:vAlign w:val="center"/>
          </w:tcPr>
          <w:p w14:paraId="401E418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9" w:type="pct"/>
            <w:vAlign w:val="center"/>
          </w:tcPr>
          <w:p w14:paraId="63C4B88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CE8D144" w14:textId="7655F40E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67863">
              <w:rPr>
                <w:color w:val="000000"/>
              </w:rPr>
              <w:t>11</w:t>
            </w:r>
          </w:p>
        </w:tc>
        <w:tc>
          <w:tcPr>
            <w:tcW w:w="323" w:type="pct"/>
            <w:vAlign w:val="center"/>
          </w:tcPr>
          <w:p w14:paraId="5AB0E196" w14:textId="2EB7C48C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21C10">
              <w:rPr>
                <w:color w:val="000000"/>
              </w:rPr>
              <w:t>15</w:t>
            </w:r>
          </w:p>
        </w:tc>
        <w:tc>
          <w:tcPr>
            <w:tcW w:w="588" w:type="pct"/>
            <w:vAlign w:val="center"/>
          </w:tcPr>
          <w:p w14:paraId="4ECB270F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62A6560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873" w:type="pct"/>
            <w:vAlign w:val="center"/>
          </w:tcPr>
          <w:p w14:paraId="223FDDE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specialistica </w:t>
            </w:r>
          </w:p>
        </w:tc>
      </w:tr>
      <w:tr w:rsidR="007A2864" w14:paraId="24E3183E" w14:textId="77777777" w:rsidTr="0084066F">
        <w:trPr>
          <w:cantSplit/>
        </w:trPr>
        <w:tc>
          <w:tcPr>
            <w:tcW w:w="1089" w:type="pct"/>
            <w:vAlign w:val="center"/>
          </w:tcPr>
          <w:p w14:paraId="776AA11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Erogazione3</w:t>
            </w:r>
          </w:p>
        </w:tc>
        <w:tc>
          <w:tcPr>
            <w:tcW w:w="817" w:type="pct"/>
            <w:vAlign w:val="center"/>
          </w:tcPr>
          <w:p w14:paraId="50B3379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9" w:type="pct"/>
            <w:vAlign w:val="center"/>
          </w:tcPr>
          <w:p w14:paraId="0667765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4A33B814" w14:textId="4C3AA6E0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67863">
              <w:rPr>
                <w:color w:val="000000"/>
              </w:rPr>
              <w:t>16</w:t>
            </w:r>
          </w:p>
        </w:tc>
        <w:tc>
          <w:tcPr>
            <w:tcW w:w="323" w:type="pct"/>
            <w:vAlign w:val="center"/>
          </w:tcPr>
          <w:p w14:paraId="3D29B441" w14:textId="25454CA0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4D4FCC">
              <w:rPr>
                <w:color w:val="000000"/>
              </w:rPr>
              <w:t>27</w:t>
            </w:r>
          </w:p>
        </w:tc>
        <w:tc>
          <w:tcPr>
            <w:tcW w:w="588" w:type="pct"/>
            <w:vAlign w:val="center"/>
          </w:tcPr>
          <w:p w14:paraId="03F4E50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6503E97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6220F1A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</w:tr>
      <w:tr w:rsidR="007A2864" w14:paraId="21D3DF82" w14:textId="77777777" w:rsidTr="0084066F">
        <w:trPr>
          <w:cantSplit/>
        </w:trPr>
        <w:tc>
          <w:tcPr>
            <w:tcW w:w="1089" w:type="pct"/>
            <w:vAlign w:val="center"/>
          </w:tcPr>
          <w:p w14:paraId="3725B912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Quantità3</w:t>
            </w:r>
          </w:p>
        </w:tc>
        <w:tc>
          <w:tcPr>
            <w:tcW w:w="817" w:type="pct"/>
            <w:vAlign w:val="center"/>
          </w:tcPr>
          <w:p w14:paraId="3D39CA5F" w14:textId="77777777" w:rsidR="007A2864" w:rsidRPr="008220AC" w:rsidRDefault="007A2864" w:rsidP="00374AA9">
            <w:pPr>
              <w:spacing w:line="240" w:lineRule="auto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9" w:type="pct"/>
            <w:vAlign w:val="center"/>
          </w:tcPr>
          <w:p w14:paraId="6D156863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952A1E9" w14:textId="281A5C30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67863">
              <w:rPr>
                <w:color w:val="000000"/>
              </w:rPr>
              <w:t>28</w:t>
            </w:r>
          </w:p>
        </w:tc>
        <w:tc>
          <w:tcPr>
            <w:tcW w:w="323" w:type="pct"/>
            <w:vAlign w:val="center"/>
          </w:tcPr>
          <w:p w14:paraId="221A62E7" w14:textId="72D237F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6633E">
              <w:rPr>
                <w:color w:val="000000"/>
              </w:rPr>
              <w:t>29</w:t>
            </w:r>
          </w:p>
        </w:tc>
        <w:tc>
          <w:tcPr>
            <w:tcW w:w="588" w:type="pct"/>
            <w:vAlign w:val="center"/>
          </w:tcPr>
          <w:p w14:paraId="69510A0A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64FAFE7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0C011D76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7A2864" w14:paraId="09BAB593" w14:textId="77777777" w:rsidTr="0084066F">
        <w:trPr>
          <w:cantSplit/>
        </w:trPr>
        <w:tc>
          <w:tcPr>
            <w:tcW w:w="1089" w:type="pct"/>
            <w:vAlign w:val="center"/>
          </w:tcPr>
          <w:p w14:paraId="5832351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Tipo3</w:t>
            </w:r>
          </w:p>
        </w:tc>
        <w:tc>
          <w:tcPr>
            <w:tcW w:w="817" w:type="pct"/>
            <w:vAlign w:val="center"/>
          </w:tcPr>
          <w:p w14:paraId="192AF23F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9" w:type="pct"/>
            <w:vAlign w:val="center"/>
          </w:tcPr>
          <w:p w14:paraId="1F9C144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41C2ED3E" w14:textId="0FE5EB76" w:rsidR="007A2864" w:rsidRDefault="00A245CD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67863">
              <w:rPr>
                <w:color w:val="000000"/>
              </w:rPr>
              <w:t>30</w:t>
            </w:r>
          </w:p>
        </w:tc>
        <w:tc>
          <w:tcPr>
            <w:tcW w:w="323" w:type="pct"/>
            <w:vAlign w:val="center"/>
          </w:tcPr>
          <w:p w14:paraId="6E142A41" w14:textId="14184120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6633E">
              <w:rPr>
                <w:color w:val="000000"/>
              </w:rPr>
              <w:t>30</w:t>
            </w:r>
          </w:p>
        </w:tc>
        <w:tc>
          <w:tcPr>
            <w:tcW w:w="588" w:type="pct"/>
            <w:vAlign w:val="center"/>
          </w:tcPr>
          <w:p w14:paraId="16A5EB70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7645E9D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27</w:t>
            </w:r>
          </w:p>
        </w:tc>
        <w:tc>
          <w:tcPr>
            <w:tcW w:w="873" w:type="pct"/>
            <w:vAlign w:val="center"/>
          </w:tcPr>
          <w:p w14:paraId="7329129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7A2864" w14:paraId="5EA07301" w14:textId="77777777" w:rsidTr="0084066F">
        <w:trPr>
          <w:cantSplit/>
        </w:trPr>
        <w:tc>
          <w:tcPr>
            <w:tcW w:w="1089" w:type="pct"/>
            <w:vAlign w:val="center"/>
          </w:tcPr>
          <w:p w14:paraId="5AD47AFA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 w:rsidRPr="00C20EDA">
              <w:rPr>
                <w:rFonts w:cs="Arial"/>
              </w:rPr>
              <w:t>Codice prestazione4</w:t>
            </w:r>
          </w:p>
        </w:tc>
        <w:tc>
          <w:tcPr>
            <w:tcW w:w="817" w:type="pct"/>
            <w:vAlign w:val="center"/>
          </w:tcPr>
          <w:p w14:paraId="247EB9F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9" w:type="pct"/>
            <w:vAlign w:val="center"/>
          </w:tcPr>
          <w:p w14:paraId="2CB0F6D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1BFAAC90" w14:textId="5A89B009" w:rsidR="007A2864" w:rsidRDefault="00A245CD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67863">
              <w:rPr>
                <w:color w:val="000000"/>
              </w:rPr>
              <w:t>31</w:t>
            </w:r>
          </w:p>
        </w:tc>
        <w:tc>
          <w:tcPr>
            <w:tcW w:w="323" w:type="pct"/>
            <w:vAlign w:val="center"/>
          </w:tcPr>
          <w:p w14:paraId="7ABADFF5" w14:textId="2D9E82DD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6633E">
              <w:rPr>
                <w:color w:val="000000"/>
              </w:rPr>
              <w:t>38</w:t>
            </w:r>
          </w:p>
        </w:tc>
        <w:tc>
          <w:tcPr>
            <w:tcW w:w="588" w:type="pct"/>
            <w:vAlign w:val="center"/>
          </w:tcPr>
          <w:p w14:paraId="6E2EBD6D" w14:textId="55354D4F" w:rsidR="007A2864" w:rsidRDefault="00A245CD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8" w:type="pct"/>
            <w:vAlign w:val="center"/>
          </w:tcPr>
          <w:p w14:paraId="1225EF8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873" w:type="pct"/>
            <w:vAlign w:val="center"/>
          </w:tcPr>
          <w:p w14:paraId="54626A9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intervento </w:t>
            </w:r>
          </w:p>
        </w:tc>
      </w:tr>
      <w:tr w:rsidR="007A2864" w14:paraId="46CF470F" w14:textId="77777777" w:rsidTr="0084066F">
        <w:trPr>
          <w:cantSplit/>
        </w:trPr>
        <w:tc>
          <w:tcPr>
            <w:tcW w:w="1089" w:type="pct"/>
            <w:vAlign w:val="center"/>
          </w:tcPr>
          <w:p w14:paraId="4C68DE2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intervento4</w:t>
            </w:r>
          </w:p>
        </w:tc>
        <w:tc>
          <w:tcPr>
            <w:tcW w:w="817" w:type="pct"/>
            <w:vAlign w:val="center"/>
          </w:tcPr>
          <w:p w14:paraId="6E1E7FF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9" w:type="pct"/>
            <w:vAlign w:val="center"/>
          </w:tcPr>
          <w:p w14:paraId="2320EB3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40ED9DBD" w14:textId="6482D183" w:rsidR="007A2864" w:rsidRPr="00D67863" w:rsidRDefault="00A245CD" w:rsidP="00374AA9">
            <w:pPr>
              <w:jc w:val="center"/>
              <w:rPr>
                <w:color w:val="000000"/>
                <w:highlight w:val="yellow"/>
              </w:rPr>
            </w:pPr>
            <w:r w:rsidRPr="00C20EDA">
              <w:rPr>
                <w:color w:val="000000"/>
              </w:rPr>
              <w:t>4</w:t>
            </w:r>
            <w:r w:rsidR="00D67863" w:rsidRPr="00C20EDA">
              <w:rPr>
                <w:color w:val="000000"/>
              </w:rPr>
              <w:t>39</w:t>
            </w:r>
          </w:p>
        </w:tc>
        <w:tc>
          <w:tcPr>
            <w:tcW w:w="323" w:type="pct"/>
            <w:vAlign w:val="center"/>
          </w:tcPr>
          <w:p w14:paraId="76C92AEE" w14:textId="01305FF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43</w:t>
            </w:r>
          </w:p>
        </w:tc>
        <w:tc>
          <w:tcPr>
            <w:tcW w:w="588" w:type="pct"/>
            <w:vAlign w:val="center"/>
          </w:tcPr>
          <w:p w14:paraId="1E80F369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5406BBD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873" w:type="pct"/>
            <w:vAlign w:val="center"/>
          </w:tcPr>
          <w:p w14:paraId="2161FA6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specialistica </w:t>
            </w:r>
          </w:p>
        </w:tc>
      </w:tr>
      <w:tr w:rsidR="007A2864" w14:paraId="71BAD18A" w14:textId="77777777" w:rsidTr="0084066F">
        <w:trPr>
          <w:cantSplit/>
        </w:trPr>
        <w:tc>
          <w:tcPr>
            <w:tcW w:w="1089" w:type="pct"/>
            <w:vAlign w:val="center"/>
          </w:tcPr>
          <w:p w14:paraId="18E5F2E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Erogazione4</w:t>
            </w:r>
          </w:p>
        </w:tc>
        <w:tc>
          <w:tcPr>
            <w:tcW w:w="817" w:type="pct"/>
            <w:vAlign w:val="center"/>
          </w:tcPr>
          <w:p w14:paraId="48A4435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9" w:type="pct"/>
            <w:vAlign w:val="center"/>
          </w:tcPr>
          <w:p w14:paraId="60B815A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11239897" w14:textId="022DFFB6" w:rsidR="007A2864" w:rsidRDefault="005A31FF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</w:t>
            </w:r>
          </w:p>
        </w:tc>
        <w:tc>
          <w:tcPr>
            <w:tcW w:w="323" w:type="pct"/>
            <w:vAlign w:val="center"/>
          </w:tcPr>
          <w:p w14:paraId="1DA18212" w14:textId="68F1B93D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55</w:t>
            </w:r>
          </w:p>
        </w:tc>
        <w:tc>
          <w:tcPr>
            <w:tcW w:w="588" w:type="pct"/>
            <w:vAlign w:val="center"/>
          </w:tcPr>
          <w:p w14:paraId="58079C44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3702D19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022F757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</w:tr>
      <w:tr w:rsidR="007A2864" w14:paraId="41E7215E" w14:textId="77777777" w:rsidTr="0084066F">
        <w:trPr>
          <w:cantSplit/>
        </w:trPr>
        <w:tc>
          <w:tcPr>
            <w:tcW w:w="1089" w:type="pct"/>
            <w:vAlign w:val="center"/>
          </w:tcPr>
          <w:p w14:paraId="27057D85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Quantità4</w:t>
            </w:r>
          </w:p>
        </w:tc>
        <w:tc>
          <w:tcPr>
            <w:tcW w:w="817" w:type="pct"/>
            <w:vAlign w:val="center"/>
          </w:tcPr>
          <w:p w14:paraId="18AD0E64" w14:textId="77777777" w:rsidR="007A2864" w:rsidRPr="008220AC" w:rsidRDefault="007A2864" w:rsidP="00374AA9">
            <w:pPr>
              <w:spacing w:line="240" w:lineRule="auto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9" w:type="pct"/>
            <w:vAlign w:val="center"/>
          </w:tcPr>
          <w:p w14:paraId="420DD936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2852C004" w14:textId="54A5667F" w:rsidR="007A2864" w:rsidRDefault="005A31FF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</w:t>
            </w:r>
          </w:p>
        </w:tc>
        <w:tc>
          <w:tcPr>
            <w:tcW w:w="323" w:type="pct"/>
            <w:vAlign w:val="center"/>
          </w:tcPr>
          <w:p w14:paraId="099D134D" w14:textId="6D401F1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57</w:t>
            </w:r>
          </w:p>
        </w:tc>
        <w:tc>
          <w:tcPr>
            <w:tcW w:w="588" w:type="pct"/>
            <w:vAlign w:val="center"/>
          </w:tcPr>
          <w:p w14:paraId="69FA2D23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3DA2927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20D90D7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7A2864" w14:paraId="60605C0F" w14:textId="77777777" w:rsidTr="0084066F">
        <w:trPr>
          <w:cantSplit/>
        </w:trPr>
        <w:tc>
          <w:tcPr>
            <w:tcW w:w="1089" w:type="pct"/>
            <w:vAlign w:val="center"/>
          </w:tcPr>
          <w:p w14:paraId="5AF7EC6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Tipo4</w:t>
            </w:r>
          </w:p>
        </w:tc>
        <w:tc>
          <w:tcPr>
            <w:tcW w:w="817" w:type="pct"/>
            <w:vAlign w:val="center"/>
          </w:tcPr>
          <w:p w14:paraId="7434789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9" w:type="pct"/>
            <w:vAlign w:val="center"/>
          </w:tcPr>
          <w:p w14:paraId="1C04196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644F02FE" w14:textId="17E54FF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58</w:t>
            </w:r>
          </w:p>
        </w:tc>
        <w:tc>
          <w:tcPr>
            <w:tcW w:w="323" w:type="pct"/>
            <w:vAlign w:val="center"/>
          </w:tcPr>
          <w:p w14:paraId="4632B92B" w14:textId="6A96C865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58</w:t>
            </w:r>
          </w:p>
        </w:tc>
        <w:tc>
          <w:tcPr>
            <w:tcW w:w="588" w:type="pct"/>
            <w:vAlign w:val="center"/>
          </w:tcPr>
          <w:p w14:paraId="22F679D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64AE0BE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27</w:t>
            </w:r>
          </w:p>
        </w:tc>
        <w:tc>
          <w:tcPr>
            <w:tcW w:w="873" w:type="pct"/>
            <w:vAlign w:val="center"/>
          </w:tcPr>
          <w:p w14:paraId="040C2126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7A2864" w14:paraId="24F48A7B" w14:textId="77777777" w:rsidTr="00374AA9">
        <w:trPr>
          <w:cantSplit/>
        </w:trPr>
        <w:tc>
          <w:tcPr>
            <w:tcW w:w="5000" w:type="pct"/>
            <w:gridSpan w:val="8"/>
            <w:vAlign w:val="center"/>
          </w:tcPr>
          <w:p w14:paraId="6BB8A08F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5B3D6F">
              <w:rPr>
                <w:bCs/>
              </w:rPr>
              <w:t>Dati diagnosi secondarie</w:t>
            </w:r>
            <w:r>
              <w:rPr>
                <w:bCs/>
              </w:rPr>
              <w:t xml:space="preserve"> (non previsti in caso di abbandono prima della presa in visita)</w:t>
            </w:r>
          </w:p>
        </w:tc>
      </w:tr>
      <w:tr w:rsidR="007A2864" w14:paraId="2CD59DF7" w14:textId="77777777" w:rsidTr="0084066F">
        <w:trPr>
          <w:cantSplit/>
        </w:trPr>
        <w:tc>
          <w:tcPr>
            <w:tcW w:w="1089" w:type="pct"/>
            <w:vAlign w:val="center"/>
          </w:tcPr>
          <w:p w14:paraId="5471665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Codice1</w:t>
            </w:r>
          </w:p>
        </w:tc>
        <w:tc>
          <w:tcPr>
            <w:tcW w:w="817" w:type="pct"/>
            <w:vAlign w:val="center"/>
          </w:tcPr>
          <w:p w14:paraId="1D6F6F9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ICD-9-CM della diagnosi</w:t>
            </w:r>
          </w:p>
        </w:tc>
        <w:tc>
          <w:tcPr>
            <w:tcW w:w="289" w:type="pct"/>
            <w:vAlign w:val="center"/>
          </w:tcPr>
          <w:p w14:paraId="5718F43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735D74DC" w14:textId="5EB4B14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59</w:t>
            </w:r>
          </w:p>
        </w:tc>
        <w:tc>
          <w:tcPr>
            <w:tcW w:w="323" w:type="pct"/>
            <w:vAlign w:val="center"/>
          </w:tcPr>
          <w:p w14:paraId="6359136E" w14:textId="6976D0F6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63</w:t>
            </w:r>
          </w:p>
        </w:tc>
        <w:tc>
          <w:tcPr>
            <w:tcW w:w="588" w:type="pct"/>
            <w:vAlign w:val="center"/>
          </w:tcPr>
          <w:p w14:paraId="6B4B585F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448A268D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02F5DAC0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7A2864" w14:paraId="6ABBE50D" w14:textId="77777777" w:rsidTr="0084066F">
        <w:trPr>
          <w:cantSplit/>
        </w:trPr>
        <w:tc>
          <w:tcPr>
            <w:tcW w:w="1089" w:type="pct"/>
            <w:vAlign w:val="center"/>
          </w:tcPr>
          <w:p w14:paraId="1A19D8A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Codice2</w:t>
            </w:r>
          </w:p>
        </w:tc>
        <w:tc>
          <w:tcPr>
            <w:tcW w:w="817" w:type="pct"/>
            <w:vAlign w:val="center"/>
          </w:tcPr>
          <w:p w14:paraId="6C98AFC4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ICD-9-CM della diagnosi</w:t>
            </w:r>
          </w:p>
        </w:tc>
        <w:tc>
          <w:tcPr>
            <w:tcW w:w="289" w:type="pct"/>
            <w:vAlign w:val="center"/>
          </w:tcPr>
          <w:p w14:paraId="389BE82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50258352" w14:textId="042C525F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64</w:t>
            </w:r>
          </w:p>
        </w:tc>
        <w:tc>
          <w:tcPr>
            <w:tcW w:w="323" w:type="pct"/>
            <w:vAlign w:val="center"/>
          </w:tcPr>
          <w:p w14:paraId="4A2BBD40" w14:textId="2A835265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68</w:t>
            </w:r>
          </w:p>
        </w:tc>
        <w:tc>
          <w:tcPr>
            <w:tcW w:w="588" w:type="pct"/>
            <w:vAlign w:val="center"/>
          </w:tcPr>
          <w:p w14:paraId="0B081FA3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51B26C75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44F79FD7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7A2864" w14:paraId="2DC3B90E" w14:textId="77777777" w:rsidTr="0084066F">
        <w:trPr>
          <w:cantSplit/>
        </w:trPr>
        <w:tc>
          <w:tcPr>
            <w:tcW w:w="1089" w:type="pct"/>
            <w:vAlign w:val="center"/>
          </w:tcPr>
          <w:p w14:paraId="454F1DC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Codice3</w:t>
            </w:r>
          </w:p>
        </w:tc>
        <w:tc>
          <w:tcPr>
            <w:tcW w:w="817" w:type="pct"/>
            <w:vAlign w:val="center"/>
          </w:tcPr>
          <w:p w14:paraId="0736576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ICD-9-CM della diagnosi</w:t>
            </w:r>
          </w:p>
        </w:tc>
        <w:tc>
          <w:tcPr>
            <w:tcW w:w="289" w:type="pct"/>
            <w:vAlign w:val="center"/>
          </w:tcPr>
          <w:p w14:paraId="4AC2CFE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2EAF669B" w14:textId="42A23BBB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69</w:t>
            </w:r>
          </w:p>
        </w:tc>
        <w:tc>
          <w:tcPr>
            <w:tcW w:w="323" w:type="pct"/>
            <w:vAlign w:val="center"/>
          </w:tcPr>
          <w:p w14:paraId="1A0001EE" w14:textId="06D0735E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73</w:t>
            </w:r>
          </w:p>
        </w:tc>
        <w:tc>
          <w:tcPr>
            <w:tcW w:w="588" w:type="pct"/>
            <w:vAlign w:val="center"/>
          </w:tcPr>
          <w:p w14:paraId="0D56D517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57398DB9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55FEDF27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7A2864" w14:paraId="451A0853" w14:textId="77777777" w:rsidTr="0084066F">
        <w:trPr>
          <w:cantSplit/>
        </w:trPr>
        <w:tc>
          <w:tcPr>
            <w:tcW w:w="1089" w:type="pct"/>
            <w:vAlign w:val="center"/>
          </w:tcPr>
          <w:p w14:paraId="489F186A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Codice4</w:t>
            </w:r>
          </w:p>
        </w:tc>
        <w:tc>
          <w:tcPr>
            <w:tcW w:w="817" w:type="pct"/>
            <w:vAlign w:val="center"/>
          </w:tcPr>
          <w:p w14:paraId="1A787B8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ICD-9-CM della diagnosi</w:t>
            </w:r>
          </w:p>
        </w:tc>
        <w:tc>
          <w:tcPr>
            <w:tcW w:w="289" w:type="pct"/>
            <w:vAlign w:val="center"/>
          </w:tcPr>
          <w:p w14:paraId="1B283F9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721C5141" w14:textId="00DFEE63" w:rsidR="007A2864" w:rsidRDefault="007A2864" w:rsidP="00374AA9">
            <w:pPr>
              <w:jc w:val="center"/>
              <w:rPr>
                <w:color w:val="000000"/>
              </w:rPr>
            </w:pPr>
            <w:r w:rsidRPr="00F25778">
              <w:rPr>
                <w:color w:val="000000"/>
              </w:rPr>
              <w:t>4</w:t>
            </w:r>
            <w:r w:rsidR="005A31FF" w:rsidRPr="00F25778">
              <w:rPr>
                <w:color w:val="000000"/>
              </w:rPr>
              <w:t>74</w:t>
            </w:r>
          </w:p>
        </w:tc>
        <w:tc>
          <w:tcPr>
            <w:tcW w:w="323" w:type="pct"/>
            <w:vAlign w:val="center"/>
          </w:tcPr>
          <w:p w14:paraId="43661CCE" w14:textId="5C1392B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15A88">
              <w:rPr>
                <w:color w:val="000000"/>
              </w:rPr>
              <w:t>78</w:t>
            </w:r>
          </w:p>
        </w:tc>
        <w:tc>
          <w:tcPr>
            <w:tcW w:w="588" w:type="pct"/>
            <w:vAlign w:val="center"/>
          </w:tcPr>
          <w:p w14:paraId="3F6BDDC8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28281E6B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2623C3C4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7A2864" w14:paraId="2603A9C6" w14:textId="77777777" w:rsidTr="00374AA9">
        <w:trPr>
          <w:cantSplit/>
        </w:trPr>
        <w:tc>
          <w:tcPr>
            <w:tcW w:w="5000" w:type="pct"/>
            <w:gridSpan w:val="8"/>
            <w:vAlign w:val="center"/>
          </w:tcPr>
          <w:p w14:paraId="12BE34F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della dimissione</w:t>
            </w:r>
          </w:p>
        </w:tc>
      </w:tr>
      <w:tr w:rsidR="007A2864" w14:paraId="3F56112B" w14:textId="77777777" w:rsidTr="0084066F">
        <w:trPr>
          <w:cantSplit/>
        </w:trPr>
        <w:tc>
          <w:tcPr>
            <w:tcW w:w="1089" w:type="pct"/>
            <w:vAlign w:val="center"/>
          </w:tcPr>
          <w:p w14:paraId="7594DEE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Esito</w:t>
            </w:r>
          </w:p>
        </w:tc>
        <w:tc>
          <w:tcPr>
            <w:tcW w:w="817" w:type="pct"/>
            <w:vAlign w:val="center"/>
          </w:tcPr>
          <w:p w14:paraId="6B392DAB" w14:textId="77777777" w:rsidR="007A2864" w:rsidRPr="000B3033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Esito del trattamento</w:t>
            </w:r>
          </w:p>
        </w:tc>
        <w:tc>
          <w:tcPr>
            <w:tcW w:w="289" w:type="pct"/>
            <w:vAlign w:val="center"/>
          </w:tcPr>
          <w:p w14:paraId="0B99F7D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2CC5397D" w14:textId="1B93DDDB" w:rsidR="007A2864" w:rsidRDefault="007A2864" w:rsidP="00374AA9">
            <w:pPr>
              <w:jc w:val="center"/>
              <w:rPr>
                <w:color w:val="000000"/>
              </w:rPr>
            </w:pPr>
            <w:r w:rsidRPr="00202CA8">
              <w:rPr>
                <w:color w:val="000000"/>
              </w:rPr>
              <w:t>4</w:t>
            </w:r>
            <w:r w:rsidR="00F25778" w:rsidRPr="00202CA8">
              <w:rPr>
                <w:color w:val="000000"/>
              </w:rPr>
              <w:t>79</w:t>
            </w:r>
          </w:p>
        </w:tc>
        <w:tc>
          <w:tcPr>
            <w:tcW w:w="323" w:type="pct"/>
            <w:vAlign w:val="center"/>
          </w:tcPr>
          <w:p w14:paraId="253B301A" w14:textId="0007C0A1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30433">
              <w:rPr>
                <w:color w:val="000000"/>
              </w:rPr>
              <w:t>80</w:t>
            </w:r>
          </w:p>
        </w:tc>
        <w:tc>
          <w:tcPr>
            <w:tcW w:w="588" w:type="pct"/>
            <w:vAlign w:val="center"/>
          </w:tcPr>
          <w:p w14:paraId="6AB1180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26F4BD4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32</w:t>
            </w:r>
          </w:p>
        </w:tc>
        <w:tc>
          <w:tcPr>
            <w:tcW w:w="873" w:type="pct"/>
            <w:vAlign w:val="center"/>
          </w:tcPr>
          <w:p w14:paraId="160E5816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OBB</w:t>
            </w:r>
          </w:p>
        </w:tc>
      </w:tr>
      <w:tr w:rsidR="007A2864" w14:paraId="25AE6156" w14:textId="77777777" w:rsidTr="0084066F">
        <w:trPr>
          <w:cantSplit/>
        </w:trPr>
        <w:tc>
          <w:tcPr>
            <w:tcW w:w="1089" w:type="pct"/>
            <w:vAlign w:val="center"/>
          </w:tcPr>
          <w:p w14:paraId="63DD7BE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Dimissione</w:t>
            </w:r>
          </w:p>
        </w:tc>
        <w:tc>
          <w:tcPr>
            <w:tcW w:w="817" w:type="pct"/>
            <w:vAlign w:val="center"/>
          </w:tcPr>
          <w:p w14:paraId="42E7529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/ ora di dimissione (</w:t>
            </w:r>
            <w:r>
              <w:rPr>
                <w:bCs/>
              </w:rPr>
              <w:t>coincidente con la data di registrazione dell’abbandono per i relativi casi)</w:t>
            </w:r>
          </w:p>
        </w:tc>
        <w:tc>
          <w:tcPr>
            <w:tcW w:w="289" w:type="pct"/>
            <w:vAlign w:val="center"/>
          </w:tcPr>
          <w:p w14:paraId="3F58467E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38952F3C" w14:textId="0EAE3308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30433">
              <w:rPr>
                <w:color w:val="000000"/>
              </w:rPr>
              <w:t>81</w:t>
            </w:r>
          </w:p>
        </w:tc>
        <w:tc>
          <w:tcPr>
            <w:tcW w:w="323" w:type="pct"/>
            <w:vAlign w:val="center"/>
          </w:tcPr>
          <w:p w14:paraId="4E41D402" w14:textId="44C8C6C2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30433">
              <w:rPr>
                <w:color w:val="000000"/>
              </w:rPr>
              <w:t>92</w:t>
            </w:r>
          </w:p>
        </w:tc>
        <w:tc>
          <w:tcPr>
            <w:tcW w:w="588" w:type="pct"/>
            <w:vAlign w:val="center"/>
          </w:tcPr>
          <w:p w14:paraId="4E6F27F1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195C32E0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01188B8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687887">
              <w:rPr>
                <w:bCs/>
              </w:rPr>
              <w:t>OBB</w:t>
            </w:r>
            <w:r>
              <w:rPr>
                <w:bCs/>
              </w:rPr>
              <w:t xml:space="preserve"> </w:t>
            </w:r>
          </w:p>
        </w:tc>
      </w:tr>
      <w:tr w:rsidR="007A2864" w14:paraId="3E2A5253" w14:textId="77777777" w:rsidTr="0084066F">
        <w:trPr>
          <w:cantSplit/>
        </w:trPr>
        <w:tc>
          <w:tcPr>
            <w:tcW w:w="1089" w:type="pct"/>
            <w:vAlign w:val="center"/>
          </w:tcPr>
          <w:p w14:paraId="2DD8F42A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Referto</w:t>
            </w:r>
          </w:p>
        </w:tc>
        <w:tc>
          <w:tcPr>
            <w:tcW w:w="817" w:type="pct"/>
            <w:vAlign w:val="center"/>
          </w:tcPr>
          <w:p w14:paraId="771BBF04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 referto</w:t>
            </w:r>
          </w:p>
        </w:tc>
        <w:tc>
          <w:tcPr>
            <w:tcW w:w="289" w:type="pct"/>
            <w:vAlign w:val="center"/>
          </w:tcPr>
          <w:p w14:paraId="7E7BF72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74C5443E" w14:textId="77904C5F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30433">
              <w:rPr>
                <w:color w:val="000000"/>
              </w:rPr>
              <w:t>93</w:t>
            </w:r>
          </w:p>
        </w:tc>
        <w:tc>
          <w:tcPr>
            <w:tcW w:w="323" w:type="pct"/>
            <w:vAlign w:val="center"/>
          </w:tcPr>
          <w:p w14:paraId="4ED7FDD3" w14:textId="0F84860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30433">
              <w:rPr>
                <w:color w:val="000000"/>
              </w:rPr>
              <w:t>93</w:t>
            </w:r>
          </w:p>
        </w:tc>
        <w:tc>
          <w:tcPr>
            <w:tcW w:w="588" w:type="pct"/>
            <w:vAlign w:val="center"/>
          </w:tcPr>
          <w:p w14:paraId="4F3178D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37F6C81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EF17FD">
              <w:rPr>
                <w:bCs/>
              </w:rPr>
              <w:t>33</w:t>
            </w:r>
          </w:p>
        </w:tc>
        <w:tc>
          <w:tcPr>
            <w:tcW w:w="873" w:type="pct"/>
            <w:vAlign w:val="center"/>
          </w:tcPr>
          <w:p w14:paraId="11672CB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 (non previsto in caso di abbandono prima della presa in visita)</w:t>
            </w:r>
          </w:p>
        </w:tc>
      </w:tr>
      <w:tr w:rsidR="007A2864" w14:paraId="2FBD7399" w14:textId="77777777" w:rsidTr="0084066F">
        <w:trPr>
          <w:cantSplit/>
        </w:trPr>
        <w:tc>
          <w:tcPr>
            <w:tcW w:w="1089" w:type="pct"/>
            <w:vAlign w:val="center"/>
          </w:tcPr>
          <w:p w14:paraId="78A513B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Ricovero</w:t>
            </w:r>
          </w:p>
        </w:tc>
        <w:tc>
          <w:tcPr>
            <w:tcW w:w="817" w:type="pct"/>
            <w:vAlign w:val="center"/>
          </w:tcPr>
          <w:p w14:paraId="6FF1497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Unità operativa del reparto di ricovero</w:t>
            </w:r>
          </w:p>
        </w:tc>
        <w:tc>
          <w:tcPr>
            <w:tcW w:w="289" w:type="pct"/>
            <w:vAlign w:val="center"/>
          </w:tcPr>
          <w:p w14:paraId="169C1DE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7E338E90" w14:textId="42450A83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30433">
              <w:rPr>
                <w:color w:val="000000"/>
              </w:rPr>
              <w:t>94</w:t>
            </w:r>
          </w:p>
        </w:tc>
        <w:tc>
          <w:tcPr>
            <w:tcW w:w="323" w:type="pct"/>
            <w:vAlign w:val="center"/>
          </w:tcPr>
          <w:p w14:paraId="1AF1293E" w14:textId="0CB2E03D" w:rsidR="007A2864" w:rsidRDefault="0063043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497</w:t>
            </w:r>
          </w:p>
        </w:tc>
        <w:tc>
          <w:tcPr>
            <w:tcW w:w="588" w:type="pct"/>
            <w:vAlign w:val="center"/>
          </w:tcPr>
          <w:p w14:paraId="30C7FDFA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8" w:type="pct"/>
            <w:vAlign w:val="center"/>
          </w:tcPr>
          <w:p w14:paraId="03671A1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HSP</w:t>
            </w:r>
          </w:p>
        </w:tc>
        <w:tc>
          <w:tcPr>
            <w:tcW w:w="873" w:type="pct"/>
            <w:vAlign w:val="center"/>
          </w:tcPr>
          <w:p w14:paraId="2561B08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 xml:space="preserve">OBBC se dimissione con ricovero </w:t>
            </w:r>
          </w:p>
        </w:tc>
      </w:tr>
      <w:tr w:rsidR="007A2864" w14:paraId="1EE1D602" w14:textId="77777777" w:rsidTr="0084066F">
        <w:trPr>
          <w:cantSplit/>
        </w:trPr>
        <w:tc>
          <w:tcPr>
            <w:tcW w:w="1089" w:type="pct"/>
            <w:vAlign w:val="center"/>
          </w:tcPr>
          <w:p w14:paraId="12087E8A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Progressivo SDO</w:t>
            </w:r>
          </w:p>
        </w:tc>
        <w:tc>
          <w:tcPr>
            <w:tcW w:w="817" w:type="pct"/>
            <w:vAlign w:val="center"/>
          </w:tcPr>
          <w:p w14:paraId="6AEB3252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Progressivo della SDO</w:t>
            </w:r>
          </w:p>
        </w:tc>
        <w:tc>
          <w:tcPr>
            <w:tcW w:w="289" w:type="pct"/>
            <w:vAlign w:val="center"/>
          </w:tcPr>
          <w:p w14:paraId="5BF66AD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176DF8CD" w14:textId="6FC6B491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30433">
              <w:rPr>
                <w:color w:val="000000"/>
              </w:rPr>
              <w:t>98</w:t>
            </w:r>
          </w:p>
        </w:tc>
        <w:tc>
          <w:tcPr>
            <w:tcW w:w="323" w:type="pct"/>
            <w:vAlign w:val="center"/>
          </w:tcPr>
          <w:p w14:paraId="70EE8E83" w14:textId="46510B42" w:rsidR="007A2864" w:rsidRDefault="0063043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588" w:type="pct"/>
            <w:vAlign w:val="center"/>
          </w:tcPr>
          <w:p w14:paraId="0ADE20B8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8" w:type="pct"/>
            <w:vAlign w:val="center"/>
          </w:tcPr>
          <w:p w14:paraId="0699E05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583FB3C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dimissione con ricovero</w:t>
            </w:r>
          </w:p>
        </w:tc>
      </w:tr>
      <w:tr w:rsidR="007A2864" w14:paraId="03536148" w14:textId="77777777" w:rsidTr="0084066F">
        <w:trPr>
          <w:cantSplit/>
        </w:trPr>
        <w:tc>
          <w:tcPr>
            <w:tcW w:w="1089" w:type="pct"/>
            <w:vAlign w:val="center"/>
          </w:tcPr>
          <w:p w14:paraId="58DBBAF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Motivo trasferimento</w:t>
            </w:r>
          </w:p>
        </w:tc>
        <w:tc>
          <w:tcPr>
            <w:tcW w:w="817" w:type="pct"/>
            <w:vAlign w:val="center"/>
          </w:tcPr>
          <w:p w14:paraId="00A1082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Motivo del trasferimento</w:t>
            </w:r>
          </w:p>
        </w:tc>
        <w:tc>
          <w:tcPr>
            <w:tcW w:w="289" w:type="pct"/>
            <w:vAlign w:val="center"/>
          </w:tcPr>
          <w:p w14:paraId="3CC17E6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61B19E5" w14:textId="739D9FE0" w:rsidR="007A2864" w:rsidRDefault="0063043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</w:t>
            </w:r>
          </w:p>
        </w:tc>
        <w:tc>
          <w:tcPr>
            <w:tcW w:w="323" w:type="pct"/>
            <w:vAlign w:val="center"/>
          </w:tcPr>
          <w:p w14:paraId="38BD61C0" w14:textId="381D4C21" w:rsidR="007A2864" w:rsidRDefault="0063043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</w:t>
            </w:r>
          </w:p>
        </w:tc>
        <w:tc>
          <w:tcPr>
            <w:tcW w:w="588" w:type="pct"/>
            <w:vAlign w:val="center"/>
          </w:tcPr>
          <w:p w14:paraId="545BCA61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606FDDF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34</w:t>
            </w:r>
          </w:p>
        </w:tc>
        <w:tc>
          <w:tcPr>
            <w:tcW w:w="873" w:type="pct"/>
            <w:vAlign w:val="center"/>
          </w:tcPr>
          <w:p w14:paraId="3EA2B700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dimissione con trasferimento</w:t>
            </w:r>
          </w:p>
        </w:tc>
      </w:tr>
      <w:tr w:rsidR="007A2864" w14:paraId="107AB2E7" w14:textId="77777777" w:rsidTr="0084066F">
        <w:trPr>
          <w:cantSplit/>
        </w:trPr>
        <w:tc>
          <w:tcPr>
            <w:tcW w:w="1089" w:type="pct"/>
            <w:vAlign w:val="center"/>
          </w:tcPr>
          <w:p w14:paraId="30C7B84F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Regione trasferimento</w:t>
            </w:r>
          </w:p>
        </w:tc>
        <w:tc>
          <w:tcPr>
            <w:tcW w:w="817" w:type="pct"/>
            <w:vAlign w:val="center"/>
          </w:tcPr>
          <w:p w14:paraId="78F68E88" w14:textId="77777777" w:rsidR="007A2864" w:rsidRPr="00070781" w:rsidRDefault="007A2864" w:rsidP="00374AA9">
            <w:pPr>
              <w:spacing w:line="240" w:lineRule="auto"/>
              <w:rPr>
                <w:rFonts w:cs="Arial"/>
              </w:rPr>
            </w:pPr>
            <w:r w:rsidRPr="00070781">
              <w:rPr>
                <w:rFonts w:cs="Arial"/>
              </w:rPr>
              <w:t>Codice della regione di trasferimento</w:t>
            </w:r>
          </w:p>
        </w:tc>
        <w:tc>
          <w:tcPr>
            <w:tcW w:w="289" w:type="pct"/>
            <w:vAlign w:val="center"/>
          </w:tcPr>
          <w:p w14:paraId="25C6F47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5C9D32D9" w14:textId="780F28A9" w:rsidR="007A2864" w:rsidRDefault="0063043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  <w:tc>
          <w:tcPr>
            <w:tcW w:w="323" w:type="pct"/>
            <w:vAlign w:val="center"/>
          </w:tcPr>
          <w:p w14:paraId="15B4A2D3" w14:textId="3AE1AEFB" w:rsidR="007A2864" w:rsidRDefault="0063043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507</w:t>
            </w:r>
          </w:p>
        </w:tc>
        <w:tc>
          <w:tcPr>
            <w:tcW w:w="588" w:type="pct"/>
            <w:vAlign w:val="center"/>
          </w:tcPr>
          <w:p w14:paraId="4DD73305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8" w:type="pct"/>
            <w:vAlign w:val="center"/>
          </w:tcPr>
          <w:p w14:paraId="53CD33C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02479DB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il trasferimento è avvenuto in Italia</w:t>
            </w:r>
          </w:p>
        </w:tc>
      </w:tr>
      <w:tr w:rsidR="007A2864" w14:paraId="1B190CD2" w14:textId="77777777" w:rsidTr="0084066F">
        <w:trPr>
          <w:cantSplit/>
        </w:trPr>
        <w:tc>
          <w:tcPr>
            <w:tcW w:w="1089" w:type="pct"/>
            <w:vAlign w:val="center"/>
          </w:tcPr>
          <w:p w14:paraId="4E2E029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 w:rsidRPr="00C20EDA">
              <w:rPr>
                <w:rFonts w:cs="Arial"/>
              </w:rPr>
              <w:t>Istituto trasferimento</w:t>
            </w:r>
          </w:p>
        </w:tc>
        <w:tc>
          <w:tcPr>
            <w:tcW w:w="817" w:type="pct"/>
            <w:vAlign w:val="center"/>
          </w:tcPr>
          <w:p w14:paraId="56262DF3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  <w:r w:rsidRPr="00324C14">
              <w:rPr>
                <w:rFonts w:cs="Arial"/>
              </w:rPr>
              <w:t>Codice dell'istituto di trasferimento</w:t>
            </w:r>
          </w:p>
        </w:tc>
        <w:tc>
          <w:tcPr>
            <w:tcW w:w="289" w:type="pct"/>
            <w:vAlign w:val="center"/>
          </w:tcPr>
          <w:p w14:paraId="11BDADFA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34C81C79" w14:textId="0AF74DF6" w:rsidR="007A2864" w:rsidRDefault="0063043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  <w:tc>
          <w:tcPr>
            <w:tcW w:w="323" w:type="pct"/>
            <w:vAlign w:val="center"/>
          </w:tcPr>
          <w:p w14:paraId="7BF920D3" w14:textId="5642DC37" w:rsidR="007A2864" w:rsidRDefault="0063043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  <w:tc>
          <w:tcPr>
            <w:tcW w:w="588" w:type="pct"/>
            <w:vAlign w:val="center"/>
          </w:tcPr>
          <w:p w14:paraId="1F6D3AD0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8" w:type="pct"/>
            <w:vAlign w:val="center"/>
          </w:tcPr>
          <w:p w14:paraId="3C75F04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HSP</w:t>
            </w:r>
          </w:p>
        </w:tc>
        <w:tc>
          <w:tcPr>
            <w:tcW w:w="873" w:type="pct"/>
            <w:vAlign w:val="center"/>
          </w:tcPr>
          <w:p w14:paraId="13901F9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il trasferimento è avvenuto in Italia</w:t>
            </w:r>
          </w:p>
        </w:tc>
      </w:tr>
      <w:tr w:rsidR="007A2864" w14:paraId="1946F1FF" w14:textId="77777777" w:rsidTr="0084066F">
        <w:trPr>
          <w:cantSplit/>
        </w:trPr>
        <w:tc>
          <w:tcPr>
            <w:tcW w:w="1089" w:type="pct"/>
            <w:vAlign w:val="center"/>
          </w:tcPr>
          <w:p w14:paraId="2B0D9EC5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Stabilimento trasferimento</w:t>
            </w:r>
          </w:p>
        </w:tc>
        <w:tc>
          <w:tcPr>
            <w:tcW w:w="817" w:type="pct"/>
            <w:vAlign w:val="center"/>
          </w:tcPr>
          <w:p w14:paraId="4490B42C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  <w:r w:rsidRPr="00324C14">
              <w:rPr>
                <w:rFonts w:cs="Arial"/>
              </w:rPr>
              <w:t>Progressivo dello stabilimento di trasferimento</w:t>
            </w:r>
          </w:p>
        </w:tc>
        <w:tc>
          <w:tcPr>
            <w:tcW w:w="289" w:type="pct"/>
            <w:vAlign w:val="center"/>
          </w:tcPr>
          <w:p w14:paraId="7E5CD63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4A9230AD" w14:textId="77A63900" w:rsidR="007A2864" w:rsidRDefault="00630433" w:rsidP="00374AA9">
            <w:pPr>
              <w:jc w:val="center"/>
              <w:rPr>
                <w:color w:val="000000"/>
              </w:rPr>
            </w:pPr>
            <w:r w:rsidRPr="00EA399F">
              <w:rPr>
                <w:color w:val="000000"/>
              </w:rPr>
              <w:t>514</w:t>
            </w:r>
          </w:p>
        </w:tc>
        <w:tc>
          <w:tcPr>
            <w:tcW w:w="323" w:type="pct"/>
            <w:vAlign w:val="center"/>
          </w:tcPr>
          <w:p w14:paraId="65624811" w14:textId="1740326D" w:rsidR="007A2864" w:rsidRDefault="008C77F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515</w:t>
            </w:r>
          </w:p>
        </w:tc>
        <w:tc>
          <w:tcPr>
            <w:tcW w:w="588" w:type="pct"/>
            <w:vAlign w:val="center"/>
          </w:tcPr>
          <w:p w14:paraId="0673B19C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1F7163B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5C0A7C1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il trasferimento è avvenuto in istituto di ricovero della Regione</w:t>
            </w:r>
          </w:p>
        </w:tc>
      </w:tr>
      <w:tr w:rsidR="007A2864" w14:paraId="6B78FCC6" w14:textId="77777777" w:rsidTr="0084066F">
        <w:trPr>
          <w:cantSplit/>
        </w:trPr>
        <w:tc>
          <w:tcPr>
            <w:tcW w:w="1089" w:type="pct"/>
            <w:vAlign w:val="center"/>
          </w:tcPr>
          <w:p w14:paraId="51BE783C" w14:textId="77777777" w:rsidR="007A2864" w:rsidRPr="001229C5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Unità operativa trasferimento</w:t>
            </w:r>
          </w:p>
        </w:tc>
        <w:tc>
          <w:tcPr>
            <w:tcW w:w="817" w:type="pct"/>
            <w:vAlign w:val="center"/>
          </w:tcPr>
          <w:p w14:paraId="13178345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Unità operativa del reparto di trasferimento</w:t>
            </w:r>
          </w:p>
        </w:tc>
        <w:tc>
          <w:tcPr>
            <w:tcW w:w="289" w:type="pct"/>
            <w:vAlign w:val="center"/>
          </w:tcPr>
          <w:p w14:paraId="0813B00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7653EA34" w14:textId="7E58D940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D0880">
              <w:rPr>
                <w:color w:val="000000"/>
              </w:rPr>
              <w:t>16</w:t>
            </w:r>
          </w:p>
        </w:tc>
        <w:tc>
          <w:tcPr>
            <w:tcW w:w="323" w:type="pct"/>
            <w:vAlign w:val="center"/>
          </w:tcPr>
          <w:p w14:paraId="0C4CD6E9" w14:textId="456BD896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C77F3">
              <w:rPr>
                <w:color w:val="000000"/>
              </w:rPr>
              <w:t>19</w:t>
            </w:r>
          </w:p>
        </w:tc>
        <w:tc>
          <w:tcPr>
            <w:tcW w:w="588" w:type="pct"/>
            <w:vAlign w:val="center"/>
          </w:tcPr>
          <w:p w14:paraId="7ADD7298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8" w:type="pct"/>
            <w:vAlign w:val="center"/>
          </w:tcPr>
          <w:p w14:paraId="1C823C2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HSP</w:t>
            </w:r>
          </w:p>
        </w:tc>
        <w:tc>
          <w:tcPr>
            <w:tcW w:w="873" w:type="pct"/>
            <w:vAlign w:val="center"/>
          </w:tcPr>
          <w:p w14:paraId="4B49DB90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il trasferimento è avvenuto in istituto di ricovero della Regione</w:t>
            </w:r>
          </w:p>
        </w:tc>
      </w:tr>
      <w:tr w:rsidR="007A2864" w14:paraId="0332C745" w14:textId="77777777" w:rsidTr="0084066F">
        <w:trPr>
          <w:cantSplit/>
        </w:trPr>
        <w:tc>
          <w:tcPr>
            <w:tcW w:w="1089" w:type="pct"/>
            <w:vAlign w:val="center"/>
          </w:tcPr>
          <w:p w14:paraId="1B86337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Stato estero trasferimento</w:t>
            </w:r>
          </w:p>
        </w:tc>
        <w:tc>
          <w:tcPr>
            <w:tcW w:w="817" w:type="pct"/>
            <w:vAlign w:val="center"/>
          </w:tcPr>
          <w:p w14:paraId="06720A1F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ISTAT dello stato estero di trasferimento</w:t>
            </w:r>
          </w:p>
        </w:tc>
        <w:tc>
          <w:tcPr>
            <w:tcW w:w="289" w:type="pct"/>
            <w:vAlign w:val="center"/>
          </w:tcPr>
          <w:p w14:paraId="5FFAF43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3977E196" w14:textId="7D04A2D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D0880">
              <w:rPr>
                <w:color w:val="000000"/>
              </w:rPr>
              <w:t>20</w:t>
            </w:r>
          </w:p>
        </w:tc>
        <w:tc>
          <w:tcPr>
            <w:tcW w:w="323" w:type="pct"/>
            <w:vAlign w:val="center"/>
          </w:tcPr>
          <w:p w14:paraId="4715F7C8" w14:textId="4973E305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C77F3">
              <w:rPr>
                <w:color w:val="000000"/>
              </w:rPr>
              <w:t>25</w:t>
            </w:r>
          </w:p>
        </w:tc>
        <w:tc>
          <w:tcPr>
            <w:tcW w:w="588" w:type="pct"/>
            <w:vAlign w:val="center"/>
          </w:tcPr>
          <w:p w14:paraId="30CF87A7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8" w:type="pct"/>
            <w:vAlign w:val="center"/>
          </w:tcPr>
          <w:p w14:paraId="2493DCE6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578E251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il trasferimento è avvenuto all'estero</w:t>
            </w:r>
          </w:p>
        </w:tc>
      </w:tr>
      <w:tr w:rsidR="007A2864" w14:paraId="6E1F21B0" w14:textId="77777777" w:rsidTr="0084066F">
        <w:trPr>
          <w:cantSplit/>
        </w:trPr>
        <w:tc>
          <w:tcPr>
            <w:tcW w:w="1089" w:type="pct"/>
            <w:vAlign w:val="center"/>
          </w:tcPr>
          <w:p w14:paraId="4E134D9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Campo vuoto</w:t>
            </w:r>
          </w:p>
        </w:tc>
        <w:tc>
          <w:tcPr>
            <w:tcW w:w="817" w:type="pct"/>
            <w:vAlign w:val="center"/>
          </w:tcPr>
          <w:p w14:paraId="5594D4E1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89" w:type="pct"/>
            <w:vAlign w:val="center"/>
          </w:tcPr>
          <w:p w14:paraId="49B7949A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22CCC21F" w14:textId="081A0A1A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D0880">
              <w:rPr>
                <w:color w:val="000000"/>
              </w:rPr>
              <w:t>26</w:t>
            </w:r>
          </w:p>
        </w:tc>
        <w:tc>
          <w:tcPr>
            <w:tcW w:w="323" w:type="pct"/>
            <w:vAlign w:val="center"/>
          </w:tcPr>
          <w:p w14:paraId="243FE180" w14:textId="2C1962F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C77F3">
              <w:rPr>
                <w:color w:val="000000"/>
              </w:rPr>
              <w:t>26</w:t>
            </w:r>
          </w:p>
        </w:tc>
        <w:tc>
          <w:tcPr>
            <w:tcW w:w="588" w:type="pct"/>
            <w:vAlign w:val="center"/>
          </w:tcPr>
          <w:p w14:paraId="41BAB4DB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32B908B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35</w:t>
            </w:r>
          </w:p>
        </w:tc>
        <w:tc>
          <w:tcPr>
            <w:tcW w:w="873" w:type="pct"/>
            <w:vAlign w:val="center"/>
          </w:tcPr>
          <w:p w14:paraId="7F90B93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</w:tr>
      <w:tr w:rsidR="007A2864" w14:paraId="60FD3E4C" w14:textId="77777777" w:rsidTr="0084066F">
        <w:trPr>
          <w:cantSplit/>
        </w:trPr>
        <w:tc>
          <w:tcPr>
            <w:tcW w:w="1089" w:type="pct"/>
            <w:vAlign w:val="center"/>
          </w:tcPr>
          <w:p w14:paraId="3B5C568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Importo lordo</w:t>
            </w:r>
          </w:p>
        </w:tc>
        <w:tc>
          <w:tcPr>
            <w:tcW w:w="817" w:type="pct"/>
            <w:vAlign w:val="center"/>
          </w:tcPr>
          <w:p w14:paraId="60710B34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  <w:r w:rsidRPr="00324C14">
              <w:rPr>
                <w:rFonts w:cs="Arial"/>
              </w:rPr>
              <w:t>Importo lordo attribuito all'episodio</w:t>
            </w:r>
            <w:r>
              <w:rPr>
                <w:rFonts w:cs="Arial"/>
              </w:rPr>
              <w:t xml:space="preserve"> (15 cifre di cui 2 decimali; </w:t>
            </w:r>
            <w:r>
              <w:t>il numero deve essere allineato a destra, valorizzando le posizioni non utilizzate con il carattere “0”)</w:t>
            </w:r>
          </w:p>
        </w:tc>
        <w:tc>
          <w:tcPr>
            <w:tcW w:w="289" w:type="pct"/>
            <w:vAlign w:val="center"/>
          </w:tcPr>
          <w:p w14:paraId="6BC7BBA1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68760559" w14:textId="433625C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D0880">
              <w:rPr>
                <w:color w:val="000000"/>
              </w:rPr>
              <w:t>27</w:t>
            </w:r>
          </w:p>
        </w:tc>
        <w:tc>
          <w:tcPr>
            <w:tcW w:w="323" w:type="pct"/>
            <w:vAlign w:val="center"/>
          </w:tcPr>
          <w:p w14:paraId="12B81CE6" w14:textId="32512CB2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C77F3">
              <w:rPr>
                <w:color w:val="000000"/>
              </w:rPr>
              <w:t>38</w:t>
            </w:r>
          </w:p>
        </w:tc>
        <w:tc>
          <w:tcPr>
            <w:tcW w:w="588" w:type="pct"/>
            <w:vAlign w:val="center"/>
          </w:tcPr>
          <w:p w14:paraId="3C3956C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98" w:type="pct"/>
            <w:vAlign w:val="center"/>
          </w:tcPr>
          <w:p w14:paraId="7EC3FFF6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403F8C7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OBBC se </w:t>
            </w:r>
            <w:r w:rsidRPr="00FB112A">
              <w:rPr>
                <w:bCs/>
              </w:rPr>
              <w:t>esito dimissione non è 6 (abbandono prima della presa in visita)</w:t>
            </w:r>
            <w:r>
              <w:rPr>
                <w:bCs/>
              </w:rPr>
              <w:t>;</w:t>
            </w:r>
          </w:p>
        </w:tc>
      </w:tr>
      <w:tr w:rsidR="007A2864" w14:paraId="3AAAC36A" w14:textId="77777777" w:rsidTr="0084066F">
        <w:trPr>
          <w:cantSplit/>
        </w:trPr>
        <w:tc>
          <w:tcPr>
            <w:tcW w:w="1089" w:type="pct"/>
            <w:vAlign w:val="center"/>
          </w:tcPr>
          <w:p w14:paraId="6E4BCDD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Importo ticket</w:t>
            </w:r>
          </w:p>
        </w:tc>
        <w:tc>
          <w:tcPr>
            <w:tcW w:w="817" w:type="pct"/>
            <w:vAlign w:val="center"/>
          </w:tcPr>
          <w:p w14:paraId="6D257278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  <w:r w:rsidRPr="00324C14">
              <w:rPr>
                <w:rFonts w:cs="Arial"/>
              </w:rPr>
              <w:t>Importo ticket attribuito all'episodio</w:t>
            </w:r>
            <w:r>
              <w:rPr>
                <w:rFonts w:cs="Arial"/>
              </w:rPr>
              <w:t xml:space="preserve"> (15 cifre di cui 2 decimali; </w:t>
            </w:r>
            <w:r>
              <w:t xml:space="preserve">il numero deve essere allineato a destra, valorizzando le posizioni non utilizzate con il carattere “0”) </w:t>
            </w:r>
          </w:p>
        </w:tc>
        <w:tc>
          <w:tcPr>
            <w:tcW w:w="289" w:type="pct"/>
            <w:vAlign w:val="center"/>
          </w:tcPr>
          <w:p w14:paraId="50A5680B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  <w:p w14:paraId="749550F9" w14:textId="77777777" w:rsidR="007A2864" w:rsidRPr="006C1F78" w:rsidRDefault="007A2864" w:rsidP="00374AA9">
            <w:pPr>
              <w:rPr>
                <w:rFonts w:cs="Arial"/>
              </w:rPr>
            </w:pPr>
          </w:p>
          <w:p w14:paraId="1F505EA3" w14:textId="77777777" w:rsidR="007A2864" w:rsidRPr="006C1F78" w:rsidRDefault="007A2864" w:rsidP="00374AA9">
            <w:pPr>
              <w:rPr>
                <w:rFonts w:cs="Arial"/>
              </w:rPr>
            </w:pPr>
          </w:p>
          <w:p w14:paraId="694B688E" w14:textId="77777777" w:rsidR="007A2864" w:rsidRPr="006C1F78" w:rsidRDefault="007A2864" w:rsidP="00374AA9">
            <w:pPr>
              <w:rPr>
                <w:rFonts w:cs="Arial"/>
              </w:rPr>
            </w:pPr>
          </w:p>
          <w:p w14:paraId="0CF70B85" w14:textId="77777777" w:rsidR="007A2864" w:rsidRDefault="007A2864" w:rsidP="00374AA9">
            <w:pPr>
              <w:rPr>
                <w:rFonts w:cs="Arial"/>
              </w:rPr>
            </w:pPr>
          </w:p>
          <w:p w14:paraId="7C81B16C" w14:textId="77777777" w:rsidR="007A2864" w:rsidRPr="006C1F78" w:rsidRDefault="007A2864" w:rsidP="00374AA9">
            <w:pPr>
              <w:rPr>
                <w:rFonts w:cs="Arial"/>
              </w:rPr>
            </w:pPr>
          </w:p>
          <w:p w14:paraId="168080B6" w14:textId="77777777" w:rsidR="007A2864" w:rsidRDefault="007A2864" w:rsidP="00374AA9">
            <w:pPr>
              <w:rPr>
                <w:rFonts w:cs="Arial"/>
              </w:rPr>
            </w:pPr>
          </w:p>
          <w:p w14:paraId="5AD67EFD" w14:textId="77777777" w:rsidR="007A2864" w:rsidRPr="006C1F78" w:rsidRDefault="007A2864" w:rsidP="00374AA9">
            <w:pPr>
              <w:rPr>
                <w:rFonts w:cs="Arial"/>
              </w:rPr>
            </w:pPr>
          </w:p>
        </w:tc>
        <w:tc>
          <w:tcPr>
            <w:tcW w:w="323" w:type="pct"/>
            <w:vAlign w:val="center"/>
          </w:tcPr>
          <w:p w14:paraId="71D28494" w14:textId="70BA5565" w:rsidR="007A2864" w:rsidRDefault="00383060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542</w:t>
            </w:r>
          </w:p>
        </w:tc>
        <w:tc>
          <w:tcPr>
            <w:tcW w:w="323" w:type="pct"/>
            <w:vAlign w:val="center"/>
          </w:tcPr>
          <w:p w14:paraId="34350559" w14:textId="6FE629A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C77F3">
              <w:rPr>
                <w:color w:val="000000"/>
              </w:rPr>
              <w:t>53</w:t>
            </w:r>
          </w:p>
        </w:tc>
        <w:tc>
          <w:tcPr>
            <w:tcW w:w="588" w:type="pct"/>
            <w:vAlign w:val="center"/>
          </w:tcPr>
          <w:p w14:paraId="711AEA3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98" w:type="pct"/>
            <w:vAlign w:val="center"/>
          </w:tcPr>
          <w:p w14:paraId="30992E3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7F8F61E0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OBBC se posizione assistito ticket è 1 (“non esente”)</w:t>
            </w:r>
          </w:p>
        </w:tc>
      </w:tr>
      <w:tr w:rsidR="007A2864" w14:paraId="5354DBB3" w14:textId="77777777" w:rsidTr="0084066F">
        <w:trPr>
          <w:cantSplit/>
        </w:trPr>
        <w:tc>
          <w:tcPr>
            <w:tcW w:w="1089" w:type="pct"/>
            <w:vAlign w:val="center"/>
          </w:tcPr>
          <w:p w14:paraId="441788D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Posizione assistito ticket</w:t>
            </w:r>
          </w:p>
        </w:tc>
        <w:tc>
          <w:tcPr>
            <w:tcW w:w="817" w:type="pct"/>
            <w:vAlign w:val="center"/>
          </w:tcPr>
          <w:p w14:paraId="55EA211C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89" w:type="pct"/>
            <w:vAlign w:val="center"/>
          </w:tcPr>
          <w:p w14:paraId="12050A10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65FC7F3" w14:textId="1C9B9B4F" w:rsidR="007A2864" w:rsidRDefault="009D0880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  <w:r w:rsidR="00383060">
              <w:rPr>
                <w:color w:val="000000"/>
              </w:rPr>
              <w:t>7</w:t>
            </w:r>
          </w:p>
        </w:tc>
        <w:tc>
          <w:tcPr>
            <w:tcW w:w="323" w:type="pct"/>
            <w:vAlign w:val="center"/>
          </w:tcPr>
          <w:p w14:paraId="0386A1B4" w14:textId="136BCCA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878A8">
              <w:rPr>
                <w:color w:val="000000"/>
              </w:rPr>
              <w:t>5</w:t>
            </w:r>
            <w:r w:rsidR="00383060">
              <w:rPr>
                <w:color w:val="000000"/>
              </w:rPr>
              <w:t>7</w:t>
            </w:r>
          </w:p>
        </w:tc>
        <w:tc>
          <w:tcPr>
            <w:tcW w:w="588" w:type="pct"/>
            <w:vAlign w:val="center"/>
          </w:tcPr>
          <w:p w14:paraId="5EF6237F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23BCA65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36</w:t>
            </w:r>
          </w:p>
        </w:tc>
        <w:tc>
          <w:tcPr>
            <w:tcW w:w="873" w:type="pct"/>
            <w:vAlign w:val="center"/>
          </w:tcPr>
          <w:p w14:paraId="1745297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OBBC se esito trattamento diverso da abbandono; non richiesto negli altri casi</w:t>
            </w:r>
          </w:p>
        </w:tc>
      </w:tr>
      <w:tr w:rsidR="007A2864" w14:paraId="668287FB" w14:textId="77777777" w:rsidTr="0084066F">
        <w:trPr>
          <w:cantSplit/>
        </w:trPr>
        <w:tc>
          <w:tcPr>
            <w:tcW w:w="1089" w:type="pct"/>
            <w:vAlign w:val="center"/>
          </w:tcPr>
          <w:p w14:paraId="797D4C92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Esenzione</w:t>
            </w:r>
          </w:p>
        </w:tc>
        <w:tc>
          <w:tcPr>
            <w:tcW w:w="817" w:type="pct"/>
            <w:vAlign w:val="center"/>
          </w:tcPr>
          <w:p w14:paraId="56EF887B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di esenzione</w:t>
            </w:r>
          </w:p>
        </w:tc>
        <w:tc>
          <w:tcPr>
            <w:tcW w:w="289" w:type="pct"/>
            <w:vAlign w:val="center"/>
          </w:tcPr>
          <w:p w14:paraId="3E53B1D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2BDB9406" w14:textId="1C822585" w:rsidR="007A2864" w:rsidRDefault="007A2864" w:rsidP="00374AA9">
            <w:pPr>
              <w:jc w:val="center"/>
              <w:rPr>
                <w:color w:val="000000"/>
              </w:rPr>
            </w:pPr>
            <w:r w:rsidRPr="00383060">
              <w:rPr>
                <w:color w:val="000000"/>
              </w:rPr>
              <w:t>5</w:t>
            </w:r>
            <w:r w:rsidR="001878A8" w:rsidRPr="00383060">
              <w:rPr>
                <w:color w:val="000000"/>
              </w:rPr>
              <w:t>5</w:t>
            </w:r>
            <w:r w:rsidR="00383060" w:rsidRPr="00383060">
              <w:rPr>
                <w:color w:val="000000"/>
              </w:rPr>
              <w:t>8</w:t>
            </w:r>
          </w:p>
        </w:tc>
        <w:tc>
          <w:tcPr>
            <w:tcW w:w="323" w:type="pct"/>
            <w:vAlign w:val="center"/>
          </w:tcPr>
          <w:p w14:paraId="21CA861E" w14:textId="501F06A2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4047B">
              <w:rPr>
                <w:color w:val="000000"/>
              </w:rPr>
              <w:t>6</w:t>
            </w:r>
            <w:r w:rsidR="00383060">
              <w:rPr>
                <w:color w:val="000000"/>
              </w:rPr>
              <w:t>3</w:t>
            </w:r>
          </w:p>
        </w:tc>
        <w:tc>
          <w:tcPr>
            <w:tcW w:w="588" w:type="pct"/>
            <w:vAlign w:val="center"/>
          </w:tcPr>
          <w:p w14:paraId="718801DD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8" w:type="pct"/>
            <w:vAlign w:val="center"/>
          </w:tcPr>
          <w:p w14:paraId="09BC7AB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1EBD7D7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 (non previsto in caso di abbandono prima della presa in visita)</w:t>
            </w:r>
          </w:p>
        </w:tc>
      </w:tr>
      <w:tr w:rsidR="007A2864" w14:paraId="6DDD9D45" w14:textId="77777777" w:rsidTr="0084066F">
        <w:trPr>
          <w:cantSplit/>
        </w:trPr>
        <w:tc>
          <w:tcPr>
            <w:tcW w:w="1089" w:type="pct"/>
            <w:vAlign w:val="center"/>
          </w:tcPr>
          <w:p w14:paraId="38A794E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 w:rsidRPr="00C20EDA">
              <w:rPr>
                <w:rFonts w:cs="Arial"/>
              </w:rPr>
              <w:lastRenderedPageBreak/>
              <w:t>Partecipazione spesa</w:t>
            </w:r>
          </w:p>
        </w:tc>
        <w:tc>
          <w:tcPr>
            <w:tcW w:w="817" w:type="pct"/>
            <w:vAlign w:val="center"/>
          </w:tcPr>
          <w:p w14:paraId="10085144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  <w:r w:rsidRPr="00324C14">
              <w:rPr>
                <w:rFonts w:cs="Arial"/>
              </w:rPr>
              <w:t>Modalità di partecipazione alla spesa</w:t>
            </w:r>
          </w:p>
        </w:tc>
        <w:tc>
          <w:tcPr>
            <w:tcW w:w="289" w:type="pct"/>
            <w:vAlign w:val="center"/>
          </w:tcPr>
          <w:p w14:paraId="2A224E0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11868D2" w14:textId="60B3A42F" w:rsidR="007A2864" w:rsidRDefault="007A2864" w:rsidP="00374AA9">
            <w:pPr>
              <w:jc w:val="center"/>
              <w:rPr>
                <w:color w:val="000000"/>
              </w:rPr>
            </w:pPr>
            <w:r w:rsidRPr="00C20EDA">
              <w:rPr>
                <w:color w:val="000000"/>
              </w:rPr>
              <w:t>5</w:t>
            </w:r>
            <w:r w:rsidR="00FC0829" w:rsidRPr="00C20EDA">
              <w:rPr>
                <w:color w:val="000000"/>
              </w:rPr>
              <w:t>6</w:t>
            </w:r>
            <w:r w:rsidR="00383060" w:rsidRPr="00C20EDA">
              <w:rPr>
                <w:color w:val="000000"/>
              </w:rPr>
              <w:t>4</w:t>
            </w:r>
          </w:p>
        </w:tc>
        <w:tc>
          <w:tcPr>
            <w:tcW w:w="323" w:type="pct"/>
            <w:vAlign w:val="center"/>
          </w:tcPr>
          <w:p w14:paraId="2079E096" w14:textId="1ABD1CC6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4047B">
              <w:rPr>
                <w:color w:val="000000"/>
              </w:rPr>
              <w:t>6</w:t>
            </w:r>
            <w:r w:rsidR="00383060">
              <w:rPr>
                <w:color w:val="000000"/>
              </w:rPr>
              <w:t>4</w:t>
            </w:r>
          </w:p>
        </w:tc>
        <w:tc>
          <w:tcPr>
            <w:tcW w:w="588" w:type="pct"/>
            <w:vAlign w:val="center"/>
          </w:tcPr>
          <w:p w14:paraId="7EA998FB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4B5ECD4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37</w:t>
            </w:r>
          </w:p>
        </w:tc>
        <w:tc>
          <w:tcPr>
            <w:tcW w:w="873" w:type="pct"/>
            <w:vAlign w:val="center"/>
          </w:tcPr>
          <w:p w14:paraId="0EF526C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  <w:color w:val="FF0000"/>
              </w:rPr>
            </w:pPr>
            <w:r w:rsidRPr="00FB112A">
              <w:rPr>
                <w:bCs/>
              </w:rPr>
              <w:t>OBBC se l’e</w:t>
            </w:r>
            <w:r w:rsidRPr="00FB112A">
              <w:rPr>
                <w:rFonts w:cs="Arial"/>
              </w:rPr>
              <w:t>sito del trattamento</w:t>
            </w:r>
            <w:r w:rsidRPr="00FB112A">
              <w:t xml:space="preserve"> è “Il paziente abbandona il pronto soccorso in corso di accertamenti e/o prima della chiusura della cartella clinica”</w:t>
            </w:r>
            <w:r>
              <w:t>; non richiesto negli altri casi</w:t>
            </w:r>
          </w:p>
        </w:tc>
      </w:tr>
      <w:tr w:rsidR="007A2864" w14:paraId="4C46F4FB" w14:textId="77777777" w:rsidTr="0084066F">
        <w:trPr>
          <w:cantSplit/>
        </w:trPr>
        <w:tc>
          <w:tcPr>
            <w:tcW w:w="1089" w:type="pct"/>
            <w:vAlign w:val="center"/>
          </w:tcPr>
          <w:p w14:paraId="69E75F5E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Giorni prognosi</w:t>
            </w:r>
          </w:p>
        </w:tc>
        <w:tc>
          <w:tcPr>
            <w:tcW w:w="817" w:type="pct"/>
            <w:vAlign w:val="center"/>
          </w:tcPr>
          <w:p w14:paraId="6C428A5D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Numero dei giorni di prognosi</w:t>
            </w:r>
          </w:p>
        </w:tc>
        <w:tc>
          <w:tcPr>
            <w:tcW w:w="289" w:type="pct"/>
            <w:vAlign w:val="center"/>
          </w:tcPr>
          <w:p w14:paraId="4FC2FD3B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0679AC8F" w14:textId="461EF79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FC0829">
              <w:rPr>
                <w:color w:val="000000"/>
              </w:rPr>
              <w:t>6</w:t>
            </w:r>
            <w:r w:rsidR="00383060">
              <w:rPr>
                <w:color w:val="000000"/>
              </w:rPr>
              <w:t>5</w:t>
            </w:r>
          </w:p>
        </w:tc>
        <w:tc>
          <w:tcPr>
            <w:tcW w:w="323" w:type="pct"/>
            <w:vAlign w:val="center"/>
          </w:tcPr>
          <w:p w14:paraId="04DDA18D" w14:textId="7F0E01AE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4047B">
              <w:rPr>
                <w:color w:val="000000"/>
              </w:rPr>
              <w:t>6</w:t>
            </w:r>
            <w:r w:rsidR="00383060">
              <w:rPr>
                <w:color w:val="000000"/>
              </w:rPr>
              <w:t>7</w:t>
            </w:r>
          </w:p>
        </w:tc>
        <w:tc>
          <w:tcPr>
            <w:tcW w:w="588" w:type="pct"/>
            <w:vAlign w:val="center"/>
          </w:tcPr>
          <w:p w14:paraId="458B4928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8" w:type="pct"/>
            <w:vAlign w:val="center"/>
          </w:tcPr>
          <w:p w14:paraId="0B82607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23BAB1E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In alternativa a “prognosi riservata” (non previsti in caso di abbandono prima della presa in visita)</w:t>
            </w:r>
          </w:p>
        </w:tc>
      </w:tr>
      <w:tr w:rsidR="007A2864" w14:paraId="3FC3379C" w14:textId="77777777" w:rsidTr="0084066F">
        <w:trPr>
          <w:cantSplit/>
        </w:trPr>
        <w:tc>
          <w:tcPr>
            <w:tcW w:w="1089" w:type="pct"/>
            <w:vAlign w:val="center"/>
          </w:tcPr>
          <w:p w14:paraId="59311EC5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Prognosi riservata</w:t>
            </w:r>
          </w:p>
        </w:tc>
        <w:tc>
          <w:tcPr>
            <w:tcW w:w="817" w:type="pct"/>
            <w:vAlign w:val="center"/>
          </w:tcPr>
          <w:p w14:paraId="4C76406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di prognosi</w:t>
            </w:r>
          </w:p>
        </w:tc>
        <w:tc>
          <w:tcPr>
            <w:tcW w:w="289" w:type="pct"/>
            <w:vAlign w:val="center"/>
          </w:tcPr>
          <w:p w14:paraId="6F90E11E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24191CDC" w14:textId="7CA44022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FC0829">
              <w:rPr>
                <w:color w:val="000000"/>
              </w:rPr>
              <w:t>6</w:t>
            </w:r>
            <w:r w:rsidR="00383060">
              <w:rPr>
                <w:color w:val="000000"/>
              </w:rPr>
              <w:t>8</w:t>
            </w:r>
          </w:p>
        </w:tc>
        <w:tc>
          <w:tcPr>
            <w:tcW w:w="323" w:type="pct"/>
            <w:vAlign w:val="center"/>
          </w:tcPr>
          <w:p w14:paraId="7274D931" w14:textId="36C7288F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4047B">
              <w:rPr>
                <w:color w:val="000000"/>
              </w:rPr>
              <w:t>6</w:t>
            </w:r>
            <w:r w:rsidR="00383060">
              <w:rPr>
                <w:color w:val="000000"/>
              </w:rPr>
              <w:t>8</w:t>
            </w:r>
          </w:p>
        </w:tc>
        <w:tc>
          <w:tcPr>
            <w:tcW w:w="588" w:type="pct"/>
            <w:vAlign w:val="center"/>
          </w:tcPr>
          <w:p w14:paraId="07BD32A0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004BE77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73" w:type="pct"/>
            <w:vAlign w:val="center"/>
          </w:tcPr>
          <w:p w14:paraId="7AFC653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  <w:color w:val="FF0000"/>
              </w:rPr>
            </w:pPr>
            <w:r>
              <w:rPr>
                <w:bCs/>
              </w:rPr>
              <w:t>In alternativa a “giorni prognosi” (non previsti in caso di abbandono prima della presa in visita)</w:t>
            </w:r>
          </w:p>
        </w:tc>
      </w:tr>
      <w:tr w:rsidR="007A2864" w14:paraId="7BDDB10D" w14:textId="77777777" w:rsidTr="0084066F">
        <w:trPr>
          <w:cantSplit/>
        </w:trPr>
        <w:tc>
          <w:tcPr>
            <w:tcW w:w="1089" w:type="pct"/>
            <w:vAlign w:val="center"/>
          </w:tcPr>
          <w:p w14:paraId="3F393B0E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Richiesta autopsia</w:t>
            </w:r>
          </w:p>
        </w:tc>
        <w:tc>
          <w:tcPr>
            <w:tcW w:w="817" w:type="pct"/>
            <w:vAlign w:val="center"/>
          </w:tcPr>
          <w:p w14:paraId="119B6AB2" w14:textId="77777777" w:rsidR="007A2864" w:rsidRPr="002169B7" w:rsidRDefault="007A2864" w:rsidP="00374AA9">
            <w:pPr>
              <w:spacing w:line="240" w:lineRule="auto"/>
              <w:rPr>
                <w:rFonts w:cs="Arial"/>
              </w:rPr>
            </w:pPr>
            <w:r w:rsidRPr="002169B7">
              <w:rPr>
                <w:rFonts w:cs="Arial"/>
              </w:rPr>
              <w:t>Richiesta di autopsia</w:t>
            </w:r>
          </w:p>
        </w:tc>
        <w:tc>
          <w:tcPr>
            <w:tcW w:w="289" w:type="pct"/>
            <w:vAlign w:val="center"/>
          </w:tcPr>
          <w:p w14:paraId="1258E3A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7721CE29" w14:textId="4784DB21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FC0829">
              <w:rPr>
                <w:color w:val="000000"/>
              </w:rPr>
              <w:t>6</w:t>
            </w:r>
            <w:r w:rsidR="00383060">
              <w:rPr>
                <w:color w:val="000000"/>
              </w:rPr>
              <w:t>9</w:t>
            </w:r>
          </w:p>
        </w:tc>
        <w:tc>
          <w:tcPr>
            <w:tcW w:w="323" w:type="pct"/>
            <w:vAlign w:val="center"/>
          </w:tcPr>
          <w:p w14:paraId="66EEF4F3" w14:textId="5883BB6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4047B">
              <w:rPr>
                <w:color w:val="000000"/>
              </w:rPr>
              <w:t>6</w:t>
            </w:r>
            <w:r w:rsidR="00383060">
              <w:rPr>
                <w:color w:val="000000"/>
              </w:rPr>
              <w:t>9</w:t>
            </w:r>
          </w:p>
        </w:tc>
        <w:tc>
          <w:tcPr>
            <w:tcW w:w="588" w:type="pct"/>
            <w:vAlign w:val="center"/>
          </w:tcPr>
          <w:p w14:paraId="78380A6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18F51D5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39</w:t>
            </w:r>
          </w:p>
        </w:tc>
        <w:tc>
          <w:tcPr>
            <w:tcW w:w="873" w:type="pct"/>
            <w:vAlign w:val="center"/>
          </w:tcPr>
          <w:p w14:paraId="0E73645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  <w:color w:val="FF0000"/>
              </w:rPr>
            </w:pPr>
            <w:r>
              <w:rPr>
                <w:bCs/>
              </w:rPr>
              <w:t xml:space="preserve">In alternativa a </w:t>
            </w:r>
            <w:r w:rsidRPr="00D333C6">
              <w:rPr>
                <w:bCs/>
              </w:rPr>
              <w:t>“</w:t>
            </w:r>
            <w:r w:rsidRPr="00D333C6">
              <w:rPr>
                <w:rFonts w:cs="Arial"/>
              </w:rPr>
              <w:t>Segnalazione autorità giudiziaria</w:t>
            </w:r>
            <w:r w:rsidRPr="00D333C6">
              <w:rPr>
                <w:bCs/>
              </w:rPr>
              <w:t>”; da specificare solo il caso di esito trattamento “</w:t>
            </w:r>
            <w:r w:rsidRPr="00D333C6">
              <w:t>Deceduto in PS</w:t>
            </w:r>
            <w:r w:rsidRPr="00D333C6">
              <w:rPr>
                <w:bCs/>
              </w:rPr>
              <w:t>”</w:t>
            </w:r>
          </w:p>
        </w:tc>
      </w:tr>
      <w:tr w:rsidR="007A2864" w14:paraId="4FA35821" w14:textId="77777777" w:rsidTr="0084066F">
        <w:trPr>
          <w:cantSplit/>
        </w:trPr>
        <w:tc>
          <w:tcPr>
            <w:tcW w:w="1089" w:type="pct"/>
            <w:vAlign w:val="center"/>
          </w:tcPr>
          <w:p w14:paraId="02DE3032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Segnalazione autorità giudiziaria</w:t>
            </w:r>
          </w:p>
        </w:tc>
        <w:tc>
          <w:tcPr>
            <w:tcW w:w="817" w:type="pct"/>
            <w:vAlign w:val="center"/>
          </w:tcPr>
          <w:p w14:paraId="20EB9401" w14:textId="77777777" w:rsidR="007A2864" w:rsidRPr="002169B7" w:rsidRDefault="007A2864" w:rsidP="00374AA9">
            <w:pPr>
              <w:spacing w:line="240" w:lineRule="auto"/>
              <w:rPr>
                <w:rFonts w:cs="Arial"/>
              </w:rPr>
            </w:pPr>
            <w:r w:rsidRPr="002169B7">
              <w:rPr>
                <w:rFonts w:cs="Arial"/>
              </w:rPr>
              <w:t>Necessità di segnalazione all’autorità giudiziaria</w:t>
            </w:r>
          </w:p>
        </w:tc>
        <w:tc>
          <w:tcPr>
            <w:tcW w:w="289" w:type="pct"/>
            <w:vAlign w:val="center"/>
          </w:tcPr>
          <w:p w14:paraId="0899B9CB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C79598C" w14:textId="59ECFE2D" w:rsidR="007A2864" w:rsidRDefault="00383060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</w:t>
            </w:r>
          </w:p>
        </w:tc>
        <w:tc>
          <w:tcPr>
            <w:tcW w:w="323" w:type="pct"/>
            <w:vAlign w:val="center"/>
          </w:tcPr>
          <w:p w14:paraId="266CF733" w14:textId="56A7D59D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83060">
              <w:rPr>
                <w:color w:val="000000"/>
              </w:rPr>
              <w:t>70</w:t>
            </w:r>
          </w:p>
        </w:tc>
        <w:tc>
          <w:tcPr>
            <w:tcW w:w="588" w:type="pct"/>
            <w:vAlign w:val="center"/>
          </w:tcPr>
          <w:p w14:paraId="3D5420D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5F7DA71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39</w:t>
            </w:r>
          </w:p>
        </w:tc>
        <w:tc>
          <w:tcPr>
            <w:tcW w:w="873" w:type="pct"/>
            <w:vAlign w:val="center"/>
          </w:tcPr>
          <w:p w14:paraId="7280BB6E" w14:textId="77777777" w:rsidR="007A2864" w:rsidRPr="00D333C6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D333C6">
              <w:rPr>
                <w:bCs/>
              </w:rPr>
              <w:t>In alternativa a “</w:t>
            </w:r>
            <w:r w:rsidRPr="00D333C6">
              <w:rPr>
                <w:rFonts w:cs="Arial"/>
              </w:rPr>
              <w:t>Richiesta autopsia</w:t>
            </w:r>
            <w:r w:rsidRPr="00D333C6">
              <w:rPr>
                <w:bCs/>
              </w:rPr>
              <w:t>”; da specificare solo il caso di esito trattamento “</w:t>
            </w:r>
            <w:r w:rsidRPr="00D333C6">
              <w:t>Deceduto in PS</w:t>
            </w:r>
            <w:r w:rsidRPr="00D333C6">
              <w:rPr>
                <w:bCs/>
              </w:rPr>
              <w:t>”</w:t>
            </w:r>
          </w:p>
        </w:tc>
      </w:tr>
      <w:tr w:rsidR="007A2864" w14:paraId="71209D39" w14:textId="77777777" w:rsidTr="0084066F">
        <w:trPr>
          <w:cantSplit/>
        </w:trPr>
        <w:tc>
          <w:tcPr>
            <w:tcW w:w="1089" w:type="pct"/>
            <w:vAlign w:val="center"/>
          </w:tcPr>
          <w:p w14:paraId="4878DCDA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Codice diagnosi</w:t>
            </w:r>
          </w:p>
        </w:tc>
        <w:tc>
          <w:tcPr>
            <w:tcW w:w="817" w:type="pct"/>
            <w:vAlign w:val="center"/>
          </w:tcPr>
          <w:p w14:paraId="5FBD827E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ICD-9-CM della diagnosi di dimissione</w:t>
            </w:r>
          </w:p>
        </w:tc>
        <w:tc>
          <w:tcPr>
            <w:tcW w:w="289" w:type="pct"/>
            <w:vAlign w:val="center"/>
          </w:tcPr>
          <w:p w14:paraId="0443F9D0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3ED35277" w14:textId="692E3A9C" w:rsidR="007A2864" w:rsidRDefault="00383060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571</w:t>
            </w:r>
          </w:p>
        </w:tc>
        <w:tc>
          <w:tcPr>
            <w:tcW w:w="323" w:type="pct"/>
            <w:vAlign w:val="center"/>
          </w:tcPr>
          <w:p w14:paraId="4C0F7805" w14:textId="14096E9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51060">
              <w:rPr>
                <w:color w:val="000000"/>
              </w:rPr>
              <w:t>75</w:t>
            </w:r>
          </w:p>
        </w:tc>
        <w:tc>
          <w:tcPr>
            <w:tcW w:w="588" w:type="pct"/>
            <w:vAlign w:val="center"/>
          </w:tcPr>
          <w:p w14:paraId="087C3B06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20F11B8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5CBA461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OBBC se esito trattamento diverso da abbandono; non richiesto negli altri casi</w:t>
            </w:r>
          </w:p>
        </w:tc>
      </w:tr>
      <w:tr w:rsidR="007A2864" w14:paraId="25D677E7" w14:textId="77777777" w:rsidTr="0084066F">
        <w:trPr>
          <w:cantSplit/>
        </w:trPr>
        <w:tc>
          <w:tcPr>
            <w:tcW w:w="1089" w:type="pct"/>
            <w:vAlign w:val="center"/>
          </w:tcPr>
          <w:p w14:paraId="0B3C99F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 w:rsidRPr="000850E0">
              <w:rPr>
                <w:rFonts w:cs="Arial"/>
              </w:rPr>
              <w:t>Livello di appropriatezza dell’accesso</w:t>
            </w:r>
          </w:p>
        </w:tc>
        <w:tc>
          <w:tcPr>
            <w:tcW w:w="817" w:type="pct"/>
            <w:vAlign w:val="center"/>
          </w:tcPr>
          <w:p w14:paraId="2EEBF8D8" w14:textId="77777777" w:rsidR="007A2864" w:rsidRPr="005E1DF3" w:rsidRDefault="007A2864" w:rsidP="00374AA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89" w:type="pct"/>
            <w:vAlign w:val="center"/>
          </w:tcPr>
          <w:p w14:paraId="2DB634F6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421A8793" w14:textId="47E86C30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51060">
              <w:rPr>
                <w:color w:val="000000"/>
              </w:rPr>
              <w:t>76</w:t>
            </w:r>
          </w:p>
        </w:tc>
        <w:tc>
          <w:tcPr>
            <w:tcW w:w="323" w:type="pct"/>
            <w:vAlign w:val="center"/>
          </w:tcPr>
          <w:p w14:paraId="0ECFF3D0" w14:textId="6DD7D571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51060">
              <w:rPr>
                <w:color w:val="000000"/>
              </w:rPr>
              <w:t>76</w:t>
            </w:r>
          </w:p>
        </w:tc>
        <w:tc>
          <w:tcPr>
            <w:tcW w:w="588" w:type="pct"/>
            <w:vAlign w:val="center"/>
          </w:tcPr>
          <w:p w14:paraId="5AC92B22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72889682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24</w:t>
            </w:r>
            <w:r>
              <w:rPr>
                <w:bCs/>
              </w:rPr>
              <w:t>,</w:t>
            </w:r>
          </w:p>
          <w:p w14:paraId="7D02ED49" w14:textId="77777777" w:rsidR="007A2864" w:rsidRPr="00985F39" w:rsidRDefault="007A2864" w:rsidP="00374AA9">
            <w:pPr>
              <w:spacing w:line="240" w:lineRule="auto"/>
              <w:jc w:val="center"/>
              <w:rPr>
                <w:b/>
              </w:rPr>
            </w:pPr>
            <w:r w:rsidRPr="00985F39">
              <w:rPr>
                <w:b/>
              </w:rPr>
              <w:t>41</w:t>
            </w:r>
          </w:p>
        </w:tc>
        <w:tc>
          <w:tcPr>
            <w:tcW w:w="873" w:type="pct"/>
            <w:vAlign w:val="center"/>
          </w:tcPr>
          <w:p w14:paraId="745617A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OBBC se esito trattamento diverso da abbandono; non richiesto negli altri casi</w:t>
            </w:r>
          </w:p>
        </w:tc>
      </w:tr>
      <w:tr w:rsidR="007A2864" w14:paraId="7ED39068" w14:textId="77777777" w:rsidTr="0084066F">
        <w:trPr>
          <w:cantSplit/>
        </w:trPr>
        <w:tc>
          <w:tcPr>
            <w:tcW w:w="1089" w:type="pct"/>
            <w:vAlign w:val="center"/>
          </w:tcPr>
          <w:p w14:paraId="2FC293B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Osservazione OBI</w:t>
            </w:r>
          </w:p>
        </w:tc>
        <w:tc>
          <w:tcPr>
            <w:tcW w:w="817" w:type="pct"/>
            <w:vAlign w:val="center"/>
          </w:tcPr>
          <w:p w14:paraId="56AA83B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Tipo osservazione </w:t>
            </w:r>
          </w:p>
        </w:tc>
        <w:tc>
          <w:tcPr>
            <w:tcW w:w="289" w:type="pct"/>
            <w:vAlign w:val="center"/>
          </w:tcPr>
          <w:p w14:paraId="668AE27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791E9571" w14:textId="1FD2B623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51060">
              <w:rPr>
                <w:color w:val="000000"/>
              </w:rPr>
              <w:t>77</w:t>
            </w:r>
          </w:p>
        </w:tc>
        <w:tc>
          <w:tcPr>
            <w:tcW w:w="323" w:type="pct"/>
            <w:vAlign w:val="center"/>
          </w:tcPr>
          <w:p w14:paraId="25580252" w14:textId="4AE6ACF1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51060">
              <w:rPr>
                <w:color w:val="000000"/>
              </w:rPr>
              <w:t>77</w:t>
            </w:r>
          </w:p>
        </w:tc>
        <w:tc>
          <w:tcPr>
            <w:tcW w:w="588" w:type="pct"/>
            <w:vAlign w:val="center"/>
          </w:tcPr>
          <w:p w14:paraId="3C5DB76A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72523D1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73" w:type="pct"/>
            <w:vAlign w:val="center"/>
          </w:tcPr>
          <w:p w14:paraId="57FF790B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OBB se si valorizza l’OBI</w:t>
            </w:r>
          </w:p>
        </w:tc>
      </w:tr>
      <w:tr w:rsidR="007A2864" w14:paraId="1684B9F8" w14:textId="77777777" w:rsidTr="0084066F">
        <w:trPr>
          <w:cantSplit/>
        </w:trPr>
        <w:tc>
          <w:tcPr>
            <w:tcW w:w="1089" w:type="pct"/>
            <w:vAlign w:val="center"/>
          </w:tcPr>
          <w:p w14:paraId="1557D7D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Descrizione motivo OBI</w:t>
            </w:r>
          </w:p>
        </w:tc>
        <w:tc>
          <w:tcPr>
            <w:tcW w:w="817" w:type="pct"/>
            <w:vAlign w:val="center"/>
          </w:tcPr>
          <w:p w14:paraId="65FF7ECF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Descrizione motivo osservazione breve</w:t>
            </w:r>
          </w:p>
        </w:tc>
        <w:tc>
          <w:tcPr>
            <w:tcW w:w="289" w:type="pct"/>
            <w:vAlign w:val="center"/>
          </w:tcPr>
          <w:p w14:paraId="15B0BE2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387B36FB" w14:textId="401FD516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51060">
              <w:rPr>
                <w:color w:val="000000"/>
              </w:rPr>
              <w:t>78</w:t>
            </w:r>
          </w:p>
        </w:tc>
        <w:tc>
          <w:tcPr>
            <w:tcW w:w="323" w:type="pct"/>
            <w:vAlign w:val="center"/>
          </w:tcPr>
          <w:p w14:paraId="69F91518" w14:textId="1390A2C3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51060">
              <w:rPr>
                <w:color w:val="000000"/>
              </w:rPr>
              <w:t>77</w:t>
            </w:r>
          </w:p>
        </w:tc>
        <w:tc>
          <w:tcPr>
            <w:tcW w:w="588" w:type="pct"/>
            <w:vAlign w:val="center"/>
          </w:tcPr>
          <w:p w14:paraId="13AB38BA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8" w:type="pct"/>
            <w:vAlign w:val="center"/>
          </w:tcPr>
          <w:p w14:paraId="2AABE67A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1FB5A4EC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 xml:space="preserve">OPZ </w:t>
            </w:r>
            <w:r>
              <w:rPr>
                <w:bCs/>
                <w:i/>
              </w:rPr>
              <w:t>se si valorizza l’OBI</w:t>
            </w:r>
          </w:p>
        </w:tc>
      </w:tr>
      <w:tr w:rsidR="007A2864" w14:paraId="39CAD00B" w14:textId="77777777" w:rsidTr="0084066F">
        <w:trPr>
          <w:cantSplit/>
        </w:trPr>
        <w:tc>
          <w:tcPr>
            <w:tcW w:w="1089" w:type="pct"/>
            <w:vAlign w:val="center"/>
          </w:tcPr>
          <w:p w14:paraId="7CDF1676" w14:textId="77777777" w:rsidR="007A2864" w:rsidRPr="000850E0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Problema principale in OBI</w:t>
            </w:r>
          </w:p>
        </w:tc>
        <w:tc>
          <w:tcPr>
            <w:tcW w:w="817" w:type="pct"/>
            <w:vAlign w:val="center"/>
          </w:tcPr>
          <w:p w14:paraId="156DB5FD" w14:textId="77777777" w:rsidR="007A2864" w:rsidRPr="005E1DF3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diagnosi problema principale in OBI</w:t>
            </w:r>
          </w:p>
        </w:tc>
        <w:tc>
          <w:tcPr>
            <w:tcW w:w="289" w:type="pct"/>
            <w:vAlign w:val="center"/>
          </w:tcPr>
          <w:p w14:paraId="2CEB6DF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5EE6B2BC" w14:textId="0149B66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51060">
              <w:rPr>
                <w:color w:val="000000"/>
              </w:rPr>
              <w:t>78</w:t>
            </w:r>
          </w:p>
        </w:tc>
        <w:tc>
          <w:tcPr>
            <w:tcW w:w="323" w:type="pct"/>
            <w:vAlign w:val="center"/>
          </w:tcPr>
          <w:p w14:paraId="5363C8DD" w14:textId="007570FE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C22CF7">
              <w:rPr>
                <w:color w:val="000000"/>
              </w:rPr>
              <w:t>8</w:t>
            </w:r>
            <w:r w:rsidR="00451060">
              <w:rPr>
                <w:color w:val="000000"/>
              </w:rPr>
              <w:t>2</w:t>
            </w:r>
          </w:p>
        </w:tc>
        <w:tc>
          <w:tcPr>
            <w:tcW w:w="588" w:type="pct"/>
            <w:vAlign w:val="center"/>
          </w:tcPr>
          <w:p w14:paraId="361D95B6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28052F46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Cfr. Specifiche EMUR</w:t>
            </w:r>
          </w:p>
        </w:tc>
        <w:tc>
          <w:tcPr>
            <w:tcW w:w="873" w:type="pct"/>
            <w:vAlign w:val="center"/>
          </w:tcPr>
          <w:p w14:paraId="69F36732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  <w:i/>
              </w:rPr>
              <w:t>OBBC  se il tipo osservazione  è 1 o 2</w:t>
            </w:r>
          </w:p>
        </w:tc>
      </w:tr>
      <w:tr w:rsidR="007A2864" w14:paraId="04181EE4" w14:textId="77777777" w:rsidTr="0084066F">
        <w:trPr>
          <w:cantSplit/>
        </w:trPr>
        <w:tc>
          <w:tcPr>
            <w:tcW w:w="1089" w:type="pct"/>
            <w:vAlign w:val="center"/>
          </w:tcPr>
          <w:p w14:paraId="349BF88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Destinazione</w:t>
            </w:r>
          </w:p>
        </w:tc>
        <w:tc>
          <w:tcPr>
            <w:tcW w:w="817" w:type="pct"/>
            <w:vAlign w:val="center"/>
          </w:tcPr>
          <w:p w14:paraId="5E9A5EA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bCs/>
                <w:iCs/>
              </w:rPr>
              <w:t>D</w:t>
            </w:r>
            <w:r w:rsidRPr="00396015">
              <w:rPr>
                <w:bCs/>
                <w:iCs/>
              </w:rPr>
              <w:t xml:space="preserve">ata </w:t>
            </w:r>
            <w:r>
              <w:rPr>
                <w:bCs/>
                <w:iCs/>
              </w:rPr>
              <w:t xml:space="preserve">e ora </w:t>
            </w:r>
            <w:r w:rsidRPr="00396015">
              <w:rPr>
                <w:bCs/>
                <w:iCs/>
              </w:rPr>
              <w:t>in cui non è stata ancora chiusa la cartella di Pronto Soccorso ma si è deciso dove inviare</w:t>
            </w:r>
            <w:r>
              <w:rPr>
                <w:bCs/>
                <w:iCs/>
              </w:rPr>
              <w:t xml:space="preserve"> il paziente</w:t>
            </w:r>
          </w:p>
        </w:tc>
        <w:tc>
          <w:tcPr>
            <w:tcW w:w="289" w:type="pct"/>
            <w:vAlign w:val="center"/>
          </w:tcPr>
          <w:p w14:paraId="632D55E6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5D454BB8" w14:textId="362B7016" w:rsidR="007A2864" w:rsidRDefault="007A2864" w:rsidP="00374AA9">
            <w:pPr>
              <w:jc w:val="center"/>
              <w:rPr>
                <w:color w:val="000000"/>
              </w:rPr>
            </w:pPr>
            <w:r w:rsidRPr="007E2729">
              <w:rPr>
                <w:color w:val="000000"/>
              </w:rPr>
              <w:t>6</w:t>
            </w:r>
            <w:r w:rsidR="0044047B" w:rsidRPr="007E2729">
              <w:rPr>
                <w:color w:val="000000"/>
              </w:rPr>
              <w:t>8</w:t>
            </w:r>
            <w:r w:rsidR="00451060" w:rsidRPr="007E2729">
              <w:rPr>
                <w:color w:val="000000"/>
              </w:rPr>
              <w:t>3</w:t>
            </w:r>
          </w:p>
        </w:tc>
        <w:tc>
          <w:tcPr>
            <w:tcW w:w="323" w:type="pct"/>
            <w:vAlign w:val="center"/>
          </w:tcPr>
          <w:p w14:paraId="4676B2A7" w14:textId="72517B43" w:rsidR="007A2864" w:rsidRDefault="0043457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694</w:t>
            </w:r>
          </w:p>
        </w:tc>
        <w:tc>
          <w:tcPr>
            <w:tcW w:w="588" w:type="pct"/>
            <w:vAlign w:val="center"/>
          </w:tcPr>
          <w:p w14:paraId="52B07E38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57E7041B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549570E0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OBBC se</w:t>
            </w:r>
            <w:r w:rsidRPr="00396015">
              <w:rPr>
                <w:bCs/>
                <w:i/>
              </w:rPr>
              <w:t xml:space="preserve"> Esito </w:t>
            </w:r>
            <w:r>
              <w:rPr>
                <w:bCs/>
                <w:i/>
              </w:rPr>
              <w:t>t</w:t>
            </w:r>
            <w:r w:rsidRPr="00396015">
              <w:rPr>
                <w:bCs/>
                <w:i/>
              </w:rPr>
              <w:t>rattamento</w:t>
            </w:r>
            <w:r>
              <w:rPr>
                <w:bCs/>
                <w:i/>
              </w:rPr>
              <w:t xml:space="preserve"> è</w:t>
            </w:r>
            <w:r w:rsidRPr="00396015">
              <w:rPr>
                <w:bCs/>
                <w:i/>
              </w:rPr>
              <w:t xml:space="preserve"> 1</w:t>
            </w:r>
            <w:r>
              <w:rPr>
                <w:bCs/>
                <w:i/>
              </w:rPr>
              <w:t>(</w:t>
            </w:r>
            <w:r w:rsidRPr="005F482D">
              <w:rPr>
                <w:i/>
              </w:rPr>
              <w:t xml:space="preserve">Dimissione </w:t>
            </w:r>
            <w:r>
              <w:rPr>
                <w:i/>
              </w:rPr>
              <w:t>a</w:t>
            </w:r>
            <w:r w:rsidRPr="005F482D">
              <w:rPr>
                <w:i/>
              </w:rPr>
              <w:t xml:space="preserve"> </w:t>
            </w:r>
            <w:r>
              <w:rPr>
                <w:i/>
              </w:rPr>
              <w:t>d</w:t>
            </w:r>
            <w:r w:rsidRPr="005F482D">
              <w:rPr>
                <w:i/>
              </w:rPr>
              <w:t xml:space="preserve">omicilio </w:t>
            </w:r>
            <w:r>
              <w:rPr>
                <w:i/>
              </w:rPr>
              <w:t>c</w:t>
            </w:r>
            <w:r w:rsidRPr="005F482D">
              <w:rPr>
                <w:i/>
              </w:rPr>
              <w:t xml:space="preserve">on </w:t>
            </w:r>
            <w:r>
              <w:rPr>
                <w:i/>
              </w:rPr>
              <w:t>a</w:t>
            </w:r>
            <w:r w:rsidRPr="005F482D">
              <w:rPr>
                <w:i/>
              </w:rPr>
              <w:t xml:space="preserve">ffidamento </w:t>
            </w:r>
            <w:r>
              <w:rPr>
                <w:i/>
              </w:rPr>
              <w:t>a</w:t>
            </w:r>
            <w:r w:rsidRPr="005F482D">
              <w:rPr>
                <w:i/>
              </w:rPr>
              <w:t xml:space="preserve">l </w:t>
            </w:r>
            <w:r>
              <w:rPr>
                <w:i/>
              </w:rPr>
              <w:t>m</w:t>
            </w:r>
            <w:r w:rsidRPr="005F482D">
              <w:rPr>
                <w:i/>
              </w:rPr>
              <w:t xml:space="preserve">edico </w:t>
            </w:r>
            <w:r>
              <w:rPr>
                <w:i/>
              </w:rPr>
              <w:t>c</w:t>
            </w:r>
            <w:r w:rsidRPr="005F482D">
              <w:rPr>
                <w:i/>
              </w:rPr>
              <w:t>urante</w:t>
            </w:r>
            <w:r>
              <w:rPr>
                <w:i/>
              </w:rPr>
              <w:t>)</w:t>
            </w:r>
            <w:r w:rsidRPr="00396015">
              <w:rPr>
                <w:bCs/>
                <w:i/>
              </w:rPr>
              <w:t>, 2</w:t>
            </w:r>
            <w:r>
              <w:rPr>
                <w:bCs/>
                <w:i/>
              </w:rPr>
              <w:t>(</w:t>
            </w:r>
            <w:r>
              <w:rPr>
                <w:i/>
              </w:rPr>
              <w:t>R</w:t>
            </w:r>
            <w:r w:rsidRPr="005F482D">
              <w:rPr>
                <w:i/>
              </w:rPr>
              <w:t>icovero in reparto di degenza</w:t>
            </w:r>
            <w:r>
              <w:rPr>
                <w:i/>
              </w:rPr>
              <w:t>)</w:t>
            </w:r>
            <w:r>
              <w:rPr>
                <w:bCs/>
                <w:i/>
              </w:rPr>
              <w:t xml:space="preserve"> o</w:t>
            </w:r>
            <w:r w:rsidRPr="00396015">
              <w:rPr>
                <w:bCs/>
                <w:i/>
              </w:rPr>
              <w:t xml:space="preserve"> 3</w:t>
            </w:r>
            <w:r>
              <w:rPr>
                <w:bCs/>
                <w:i/>
              </w:rPr>
              <w:t xml:space="preserve"> (trasferimento ad altro istituto) 0 11(</w:t>
            </w:r>
            <w:r w:rsidRPr="00981435">
              <w:rPr>
                <w:i/>
              </w:rPr>
              <w:t>T</w:t>
            </w:r>
            <w:r>
              <w:rPr>
                <w:i/>
              </w:rPr>
              <w:t>rasferimento a struttura territoriale</w:t>
            </w:r>
            <w:r>
              <w:rPr>
                <w:bCs/>
                <w:i/>
              </w:rPr>
              <w:t>).</w:t>
            </w:r>
          </w:p>
        </w:tc>
      </w:tr>
      <w:tr w:rsidR="007A2864" w14:paraId="2EBB69D4" w14:textId="77777777" w:rsidTr="0084066F">
        <w:trPr>
          <w:cantSplit/>
        </w:trPr>
        <w:tc>
          <w:tcPr>
            <w:tcW w:w="1089" w:type="pct"/>
            <w:vAlign w:val="center"/>
          </w:tcPr>
          <w:p w14:paraId="2C65B85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Disciplina prima consulenza in OBI</w:t>
            </w:r>
          </w:p>
        </w:tc>
        <w:tc>
          <w:tcPr>
            <w:tcW w:w="817" w:type="pct"/>
            <w:vAlign w:val="center"/>
          </w:tcPr>
          <w:p w14:paraId="555CCAB3" w14:textId="77777777" w:rsidR="007A2864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r w:rsidRPr="006B70EA">
              <w:rPr>
                <w:bCs/>
              </w:rPr>
              <w:t>Codifica della disciplina ospedaliera</w:t>
            </w:r>
          </w:p>
        </w:tc>
        <w:tc>
          <w:tcPr>
            <w:tcW w:w="289" w:type="pct"/>
            <w:vAlign w:val="center"/>
          </w:tcPr>
          <w:p w14:paraId="63D9159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1A1EE0AF" w14:textId="58E027C6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34574">
              <w:rPr>
                <w:color w:val="000000"/>
              </w:rPr>
              <w:t>9</w:t>
            </w:r>
            <w:r w:rsidR="00963161">
              <w:rPr>
                <w:color w:val="000000"/>
              </w:rPr>
              <w:t>5</w:t>
            </w:r>
          </w:p>
        </w:tc>
        <w:tc>
          <w:tcPr>
            <w:tcW w:w="323" w:type="pct"/>
            <w:vAlign w:val="center"/>
          </w:tcPr>
          <w:p w14:paraId="2D9E5957" w14:textId="1F7B5EDF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63161">
              <w:rPr>
                <w:color w:val="000000"/>
              </w:rPr>
              <w:t>96</w:t>
            </w:r>
          </w:p>
        </w:tc>
        <w:tc>
          <w:tcPr>
            <w:tcW w:w="588" w:type="pct"/>
            <w:vAlign w:val="center"/>
          </w:tcPr>
          <w:p w14:paraId="2ED62830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68D07B26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6B70EA">
              <w:rPr>
                <w:bCs/>
              </w:rPr>
              <w:t>Codifica della disciplina ospedaliera prevista nei modelli di rilevazione delle attività gestionali ed economiche delle ASL e Aziende Ospedaliere”, secondo il D.M. 5/12/2006</w:t>
            </w:r>
          </w:p>
        </w:tc>
        <w:tc>
          <w:tcPr>
            <w:tcW w:w="873" w:type="pct"/>
            <w:vAlign w:val="center"/>
          </w:tcPr>
          <w:p w14:paraId="2111461C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 se si valorizza l’OBI</w:t>
            </w:r>
          </w:p>
        </w:tc>
      </w:tr>
      <w:tr w:rsidR="007A2864" w14:paraId="7A072973" w14:textId="77777777" w:rsidTr="0084066F">
        <w:trPr>
          <w:cantSplit/>
        </w:trPr>
        <w:tc>
          <w:tcPr>
            <w:tcW w:w="1089" w:type="pct"/>
            <w:vAlign w:val="center"/>
          </w:tcPr>
          <w:p w14:paraId="66D7B2B2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Numero prima consulenza in OBI</w:t>
            </w:r>
          </w:p>
        </w:tc>
        <w:tc>
          <w:tcPr>
            <w:tcW w:w="817" w:type="pct"/>
            <w:vAlign w:val="center"/>
          </w:tcPr>
          <w:p w14:paraId="7BEF37D8" w14:textId="77777777" w:rsidR="007A2864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Numero prima consulenza </w:t>
            </w:r>
          </w:p>
        </w:tc>
        <w:tc>
          <w:tcPr>
            <w:tcW w:w="289" w:type="pct"/>
            <w:vAlign w:val="center"/>
          </w:tcPr>
          <w:p w14:paraId="233E49DD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27A46872" w14:textId="3FCCB14C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63161">
              <w:rPr>
                <w:color w:val="000000"/>
              </w:rPr>
              <w:t>97</w:t>
            </w:r>
          </w:p>
        </w:tc>
        <w:tc>
          <w:tcPr>
            <w:tcW w:w="323" w:type="pct"/>
            <w:vAlign w:val="center"/>
          </w:tcPr>
          <w:p w14:paraId="6947A9FD" w14:textId="0DB7587F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63161">
              <w:rPr>
                <w:color w:val="000000"/>
              </w:rPr>
              <w:t>97</w:t>
            </w:r>
          </w:p>
        </w:tc>
        <w:tc>
          <w:tcPr>
            <w:tcW w:w="588" w:type="pct"/>
            <w:vAlign w:val="center"/>
          </w:tcPr>
          <w:p w14:paraId="7D51412C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313E3543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3A8E23FB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 se si valorizza l’OBI</w:t>
            </w:r>
          </w:p>
        </w:tc>
      </w:tr>
      <w:tr w:rsidR="007A2864" w14:paraId="167A11B0" w14:textId="77777777" w:rsidTr="0084066F">
        <w:trPr>
          <w:cantSplit/>
        </w:trPr>
        <w:tc>
          <w:tcPr>
            <w:tcW w:w="1089" w:type="pct"/>
            <w:vAlign w:val="center"/>
          </w:tcPr>
          <w:p w14:paraId="7FCE15B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Disciplina seconda consulenza in OBI</w:t>
            </w:r>
          </w:p>
        </w:tc>
        <w:tc>
          <w:tcPr>
            <w:tcW w:w="817" w:type="pct"/>
            <w:vAlign w:val="center"/>
          </w:tcPr>
          <w:p w14:paraId="2024E255" w14:textId="77777777" w:rsidR="007A2864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r w:rsidRPr="006B70EA">
              <w:rPr>
                <w:bCs/>
              </w:rPr>
              <w:t>Codifica della disciplina ospedaliera</w:t>
            </w:r>
          </w:p>
        </w:tc>
        <w:tc>
          <w:tcPr>
            <w:tcW w:w="289" w:type="pct"/>
            <w:vAlign w:val="center"/>
          </w:tcPr>
          <w:p w14:paraId="420B954B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516B43D9" w14:textId="298D4572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63161">
              <w:rPr>
                <w:color w:val="000000"/>
              </w:rPr>
              <w:t>98</w:t>
            </w:r>
          </w:p>
        </w:tc>
        <w:tc>
          <w:tcPr>
            <w:tcW w:w="323" w:type="pct"/>
            <w:vAlign w:val="center"/>
          </w:tcPr>
          <w:p w14:paraId="1B16C15D" w14:textId="21677AD5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21EE1">
              <w:rPr>
                <w:color w:val="000000"/>
              </w:rPr>
              <w:t>99</w:t>
            </w:r>
          </w:p>
        </w:tc>
        <w:tc>
          <w:tcPr>
            <w:tcW w:w="588" w:type="pct"/>
            <w:vAlign w:val="center"/>
          </w:tcPr>
          <w:p w14:paraId="5304C4FB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7905B3DC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6B70EA">
              <w:rPr>
                <w:bCs/>
              </w:rPr>
              <w:t>Codifica della disciplina ospedaliera prevista nei modelli di rilevazione delle attività gestionali ed economiche delle ASL e Aziende Ospedaliere”, secondo il D.M. 5/12/2006</w:t>
            </w:r>
          </w:p>
        </w:tc>
        <w:tc>
          <w:tcPr>
            <w:tcW w:w="873" w:type="pct"/>
            <w:vAlign w:val="center"/>
          </w:tcPr>
          <w:p w14:paraId="6AD20797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 se si valorizza l’OBI</w:t>
            </w:r>
          </w:p>
        </w:tc>
      </w:tr>
      <w:tr w:rsidR="007A2864" w14:paraId="4643CEA8" w14:textId="77777777" w:rsidTr="0084066F">
        <w:trPr>
          <w:cantSplit/>
        </w:trPr>
        <w:tc>
          <w:tcPr>
            <w:tcW w:w="1089" w:type="pct"/>
            <w:vAlign w:val="center"/>
          </w:tcPr>
          <w:p w14:paraId="64053AB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Numero seconda disciplina in OBI</w:t>
            </w:r>
          </w:p>
        </w:tc>
        <w:tc>
          <w:tcPr>
            <w:tcW w:w="817" w:type="pct"/>
            <w:vAlign w:val="center"/>
          </w:tcPr>
          <w:p w14:paraId="37AA7E02" w14:textId="77777777" w:rsidR="007A2864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Numero seconda consulenza</w:t>
            </w:r>
          </w:p>
        </w:tc>
        <w:tc>
          <w:tcPr>
            <w:tcW w:w="289" w:type="pct"/>
            <w:vAlign w:val="center"/>
          </w:tcPr>
          <w:p w14:paraId="22B0F26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79507E42" w14:textId="1CFA4F4B" w:rsidR="007A2864" w:rsidRDefault="00963161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323" w:type="pct"/>
            <w:vAlign w:val="center"/>
          </w:tcPr>
          <w:p w14:paraId="20089B32" w14:textId="1B007D37" w:rsidR="007A2864" w:rsidRDefault="00B21EE1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588" w:type="pct"/>
            <w:vAlign w:val="center"/>
          </w:tcPr>
          <w:p w14:paraId="05369254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199846BB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01DE3FD7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 se si valorizza l’OBI</w:t>
            </w:r>
          </w:p>
        </w:tc>
      </w:tr>
      <w:tr w:rsidR="007A2864" w14:paraId="6B52AEAA" w14:textId="77777777" w:rsidTr="0084066F">
        <w:trPr>
          <w:cantSplit/>
        </w:trPr>
        <w:tc>
          <w:tcPr>
            <w:tcW w:w="1089" w:type="pct"/>
            <w:vAlign w:val="center"/>
          </w:tcPr>
          <w:p w14:paraId="325BDBAD" w14:textId="77777777" w:rsidR="007A2864" w:rsidRPr="00630433" w:rsidRDefault="007A2864" w:rsidP="00374AA9">
            <w:pPr>
              <w:spacing w:line="240" w:lineRule="auto"/>
              <w:rPr>
                <w:rFonts w:cs="Arial"/>
                <w:highlight w:val="yellow"/>
              </w:rPr>
            </w:pPr>
            <w:r w:rsidRPr="00F52085">
              <w:rPr>
                <w:rFonts w:cs="Arial"/>
              </w:rPr>
              <w:t>Codice prestazione principale in OBI</w:t>
            </w:r>
          </w:p>
        </w:tc>
        <w:tc>
          <w:tcPr>
            <w:tcW w:w="817" w:type="pct"/>
            <w:vAlign w:val="center"/>
          </w:tcPr>
          <w:p w14:paraId="090741C2" w14:textId="77777777" w:rsidR="007A2864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9" w:type="pct"/>
            <w:vAlign w:val="center"/>
          </w:tcPr>
          <w:p w14:paraId="7672750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1FFFBD26" w14:textId="4885CC30" w:rsidR="007A2864" w:rsidRDefault="00963161" w:rsidP="00374AA9">
            <w:pPr>
              <w:jc w:val="center"/>
              <w:rPr>
                <w:color w:val="000000"/>
              </w:rPr>
            </w:pPr>
            <w:r w:rsidRPr="00530B87">
              <w:rPr>
                <w:color w:val="000000"/>
              </w:rPr>
              <w:t>701</w:t>
            </w:r>
          </w:p>
        </w:tc>
        <w:tc>
          <w:tcPr>
            <w:tcW w:w="323" w:type="pct"/>
            <w:vAlign w:val="center"/>
          </w:tcPr>
          <w:p w14:paraId="3108122E" w14:textId="64903ACD" w:rsidR="007A2864" w:rsidRDefault="00937685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</w:t>
            </w:r>
          </w:p>
        </w:tc>
        <w:tc>
          <w:tcPr>
            <w:tcW w:w="588" w:type="pct"/>
            <w:vAlign w:val="center"/>
          </w:tcPr>
          <w:p w14:paraId="1DAE2B1B" w14:textId="6F196C5B" w:rsidR="007A2864" w:rsidRDefault="00F52085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8" w:type="pct"/>
            <w:vAlign w:val="center"/>
          </w:tcPr>
          <w:p w14:paraId="3DB86DB8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873" w:type="pct"/>
            <w:vAlign w:val="center"/>
          </w:tcPr>
          <w:p w14:paraId="67560D8C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>n alternativa al codice intervento</w:t>
            </w:r>
            <w:r>
              <w:rPr>
                <w:bCs/>
              </w:rPr>
              <w:t xml:space="preserve"> in OBI</w:t>
            </w:r>
          </w:p>
        </w:tc>
      </w:tr>
      <w:tr w:rsidR="007A2864" w14:paraId="0967981C" w14:textId="77777777" w:rsidTr="0084066F">
        <w:trPr>
          <w:cantSplit/>
        </w:trPr>
        <w:tc>
          <w:tcPr>
            <w:tcW w:w="1089" w:type="pct"/>
            <w:vAlign w:val="center"/>
          </w:tcPr>
          <w:p w14:paraId="5E03A4C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Codice intervento principale in OBI</w:t>
            </w:r>
          </w:p>
        </w:tc>
        <w:tc>
          <w:tcPr>
            <w:tcW w:w="817" w:type="pct"/>
            <w:vAlign w:val="center"/>
          </w:tcPr>
          <w:p w14:paraId="4CD5F575" w14:textId="77777777" w:rsidR="007A2864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9" w:type="pct"/>
            <w:vAlign w:val="center"/>
          </w:tcPr>
          <w:p w14:paraId="4736710E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E9C00FA" w14:textId="214D8C85" w:rsidR="007A2864" w:rsidRDefault="00F52085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  <w:tc>
          <w:tcPr>
            <w:tcW w:w="323" w:type="pct"/>
            <w:vAlign w:val="center"/>
          </w:tcPr>
          <w:p w14:paraId="11DE36F6" w14:textId="1D877157" w:rsidR="007A2864" w:rsidRDefault="00937685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  <w:tc>
          <w:tcPr>
            <w:tcW w:w="588" w:type="pct"/>
            <w:vAlign w:val="center"/>
          </w:tcPr>
          <w:p w14:paraId="14EF416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39ADC612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873" w:type="pct"/>
            <w:vAlign w:val="center"/>
          </w:tcPr>
          <w:p w14:paraId="5A94615A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specialistica </w:t>
            </w:r>
            <w:r>
              <w:rPr>
                <w:bCs/>
              </w:rPr>
              <w:t xml:space="preserve"> in OBI</w:t>
            </w:r>
          </w:p>
        </w:tc>
      </w:tr>
      <w:tr w:rsidR="007A2864" w14:paraId="2BDA435A" w14:textId="77777777" w:rsidTr="0084066F">
        <w:trPr>
          <w:cantSplit/>
        </w:trPr>
        <w:tc>
          <w:tcPr>
            <w:tcW w:w="1089" w:type="pct"/>
            <w:vAlign w:val="center"/>
          </w:tcPr>
          <w:p w14:paraId="6643188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 principale in OBI</w:t>
            </w:r>
          </w:p>
        </w:tc>
        <w:tc>
          <w:tcPr>
            <w:tcW w:w="817" w:type="pct"/>
            <w:vAlign w:val="center"/>
          </w:tcPr>
          <w:p w14:paraId="3711C3C6" w14:textId="77777777" w:rsidR="007A2864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9" w:type="pct"/>
            <w:vAlign w:val="center"/>
          </w:tcPr>
          <w:p w14:paraId="3F9041A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1C33320F" w14:textId="7D79ED1D" w:rsidR="007A2864" w:rsidRDefault="00F52085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715</w:t>
            </w:r>
          </w:p>
        </w:tc>
        <w:tc>
          <w:tcPr>
            <w:tcW w:w="323" w:type="pct"/>
            <w:vAlign w:val="center"/>
          </w:tcPr>
          <w:p w14:paraId="73141820" w14:textId="7136360E" w:rsidR="007A2864" w:rsidRDefault="00937685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715</w:t>
            </w:r>
          </w:p>
        </w:tc>
        <w:tc>
          <w:tcPr>
            <w:tcW w:w="588" w:type="pct"/>
            <w:vAlign w:val="center"/>
          </w:tcPr>
          <w:p w14:paraId="64EE8A0B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2E32C31B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27</w:t>
            </w:r>
          </w:p>
        </w:tc>
        <w:tc>
          <w:tcPr>
            <w:tcW w:w="873" w:type="pct"/>
            <w:vAlign w:val="center"/>
          </w:tcPr>
          <w:p w14:paraId="6C73A6FE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0088EAEE" w14:textId="77777777" w:rsidTr="0084066F">
        <w:trPr>
          <w:cantSplit/>
        </w:trPr>
        <w:tc>
          <w:tcPr>
            <w:tcW w:w="1089" w:type="pct"/>
            <w:vAlign w:val="center"/>
          </w:tcPr>
          <w:p w14:paraId="6F56AEE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Erogazione prestazione/intervento  principale in OBI</w:t>
            </w:r>
          </w:p>
        </w:tc>
        <w:tc>
          <w:tcPr>
            <w:tcW w:w="817" w:type="pct"/>
            <w:vAlign w:val="center"/>
          </w:tcPr>
          <w:p w14:paraId="6B7FF01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9" w:type="pct"/>
            <w:vAlign w:val="center"/>
          </w:tcPr>
          <w:p w14:paraId="262B647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69BA4B00" w14:textId="5E78D0FE" w:rsidR="007A2864" w:rsidRDefault="00F52085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</w:t>
            </w:r>
          </w:p>
        </w:tc>
        <w:tc>
          <w:tcPr>
            <w:tcW w:w="323" w:type="pct"/>
            <w:vAlign w:val="center"/>
          </w:tcPr>
          <w:p w14:paraId="2ADC1F0F" w14:textId="6764FA75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937685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</w:p>
        </w:tc>
        <w:tc>
          <w:tcPr>
            <w:tcW w:w="588" w:type="pct"/>
            <w:vAlign w:val="center"/>
          </w:tcPr>
          <w:p w14:paraId="59A0570B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77381D9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3ED4B0A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1594D3FE" w14:textId="77777777" w:rsidTr="0084066F">
        <w:trPr>
          <w:cantSplit/>
        </w:trPr>
        <w:tc>
          <w:tcPr>
            <w:tcW w:w="1089" w:type="pct"/>
            <w:vAlign w:val="center"/>
          </w:tcPr>
          <w:p w14:paraId="1FA9692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Quantità prestazione/intervento principale in OBI</w:t>
            </w:r>
          </w:p>
        </w:tc>
        <w:tc>
          <w:tcPr>
            <w:tcW w:w="817" w:type="pct"/>
            <w:vAlign w:val="center"/>
          </w:tcPr>
          <w:p w14:paraId="4133DBF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9" w:type="pct"/>
            <w:vAlign w:val="center"/>
          </w:tcPr>
          <w:p w14:paraId="7D89FC5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31A36057" w14:textId="0F9E8FAA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52085">
              <w:rPr>
                <w:color w:val="000000"/>
              </w:rPr>
              <w:t>28</w:t>
            </w:r>
          </w:p>
        </w:tc>
        <w:tc>
          <w:tcPr>
            <w:tcW w:w="323" w:type="pct"/>
            <w:vAlign w:val="center"/>
          </w:tcPr>
          <w:p w14:paraId="63B3BA74" w14:textId="0D6F1CD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52085">
              <w:rPr>
                <w:color w:val="000000"/>
              </w:rPr>
              <w:t>2</w:t>
            </w:r>
            <w:r>
              <w:rPr>
                <w:color w:val="000000"/>
              </w:rPr>
              <w:t>9</w:t>
            </w:r>
          </w:p>
        </w:tc>
        <w:tc>
          <w:tcPr>
            <w:tcW w:w="588" w:type="pct"/>
            <w:vAlign w:val="center"/>
          </w:tcPr>
          <w:p w14:paraId="0104CD9C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30508881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1C918480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53A173B2" w14:textId="77777777" w:rsidTr="0084066F">
        <w:trPr>
          <w:cantSplit/>
          <w:trHeight w:val="2312"/>
        </w:trPr>
        <w:tc>
          <w:tcPr>
            <w:tcW w:w="1089" w:type="pct"/>
            <w:vAlign w:val="center"/>
          </w:tcPr>
          <w:p w14:paraId="09957CE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 w:rsidRPr="006A784D">
              <w:rPr>
                <w:rFonts w:cs="Arial"/>
              </w:rPr>
              <w:t>Codice prestazione secondaria 1 in OBI</w:t>
            </w:r>
          </w:p>
        </w:tc>
        <w:tc>
          <w:tcPr>
            <w:tcW w:w="817" w:type="pct"/>
            <w:vAlign w:val="center"/>
          </w:tcPr>
          <w:p w14:paraId="46E62A0F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9" w:type="pct"/>
            <w:vAlign w:val="center"/>
          </w:tcPr>
          <w:p w14:paraId="06E86C1D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1D884A7C" w14:textId="25773DB2" w:rsidR="007A2864" w:rsidRDefault="007A2864" w:rsidP="00374AA9">
            <w:pPr>
              <w:jc w:val="center"/>
              <w:rPr>
                <w:color w:val="000000"/>
              </w:rPr>
            </w:pPr>
            <w:r w:rsidRPr="006A784D">
              <w:rPr>
                <w:color w:val="000000"/>
              </w:rPr>
              <w:t>7</w:t>
            </w:r>
            <w:r w:rsidR="00F52085" w:rsidRPr="006A784D">
              <w:rPr>
                <w:color w:val="000000"/>
              </w:rPr>
              <w:t>3</w:t>
            </w:r>
            <w:r w:rsidRPr="006A784D">
              <w:rPr>
                <w:color w:val="000000"/>
              </w:rPr>
              <w:t>0</w:t>
            </w:r>
          </w:p>
        </w:tc>
        <w:tc>
          <w:tcPr>
            <w:tcW w:w="323" w:type="pct"/>
            <w:vAlign w:val="center"/>
          </w:tcPr>
          <w:p w14:paraId="109E487F" w14:textId="6B1878F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36AE0">
              <w:rPr>
                <w:color w:val="000000"/>
              </w:rPr>
              <w:t>38</w:t>
            </w:r>
          </w:p>
        </w:tc>
        <w:tc>
          <w:tcPr>
            <w:tcW w:w="588" w:type="pct"/>
            <w:vAlign w:val="center"/>
          </w:tcPr>
          <w:p w14:paraId="234FF4A0" w14:textId="4AE84678" w:rsidR="007A2864" w:rsidRDefault="00F52085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8" w:type="pct"/>
            <w:vAlign w:val="center"/>
          </w:tcPr>
          <w:p w14:paraId="4D685259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873" w:type="pct"/>
            <w:vAlign w:val="center"/>
          </w:tcPr>
          <w:p w14:paraId="362C115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>n alternativa al codice intervento</w:t>
            </w:r>
            <w:r>
              <w:rPr>
                <w:bCs/>
              </w:rPr>
              <w:t xml:space="preserve"> in OBI</w:t>
            </w:r>
          </w:p>
        </w:tc>
      </w:tr>
      <w:tr w:rsidR="007A2864" w14:paraId="65BA1CD7" w14:textId="77777777" w:rsidTr="0084066F">
        <w:trPr>
          <w:cantSplit/>
        </w:trPr>
        <w:tc>
          <w:tcPr>
            <w:tcW w:w="1089" w:type="pct"/>
            <w:vAlign w:val="center"/>
          </w:tcPr>
          <w:p w14:paraId="73E045A2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intervento secondario 1 in OBI</w:t>
            </w:r>
          </w:p>
        </w:tc>
        <w:tc>
          <w:tcPr>
            <w:tcW w:w="817" w:type="pct"/>
            <w:vAlign w:val="center"/>
          </w:tcPr>
          <w:p w14:paraId="7DDC4D1C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9" w:type="pct"/>
            <w:vAlign w:val="center"/>
          </w:tcPr>
          <w:p w14:paraId="078735B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692481C6" w14:textId="045EDEB0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530B87">
              <w:rPr>
                <w:color w:val="000000"/>
              </w:rPr>
              <w:t>39</w:t>
            </w:r>
          </w:p>
        </w:tc>
        <w:tc>
          <w:tcPr>
            <w:tcW w:w="323" w:type="pct"/>
            <w:vAlign w:val="center"/>
          </w:tcPr>
          <w:p w14:paraId="38937008" w14:textId="2EEAE238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36AE0">
              <w:rPr>
                <w:color w:val="000000"/>
              </w:rPr>
              <w:t>43</w:t>
            </w:r>
          </w:p>
        </w:tc>
        <w:tc>
          <w:tcPr>
            <w:tcW w:w="588" w:type="pct"/>
            <w:vAlign w:val="center"/>
          </w:tcPr>
          <w:p w14:paraId="0B3DBA5A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5A22C132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873" w:type="pct"/>
            <w:vAlign w:val="center"/>
          </w:tcPr>
          <w:p w14:paraId="025A855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specialistica </w:t>
            </w:r>
            <w:r>
              <w:rPr>
                <w:bCs/>
              </w:rPr>
              <w:t xml:space="preserve"> in OBI</w:t>
            </w:r>
          </w:p>
        </w:tc>
      </w:tr>
      <w:tr w:rsidR="007A2864" w14:paraId="45EB65FA" w14:textId="77777777" w:rsidTr="0084066F">
        <w:trPr>
          <w:cantSplit/>
        </w:trPr>
        <w:tc>
          <w:tcPr>
            <w:tcW w:w="1089" w:type="pct"/>
            <w:vAlign w:val="center"/>
          </w:tcPr>
          <w:p w14:paraId="2FF153D4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Tipo prestazione secondaria 1 in OBI</w:t>
            </w:r>
          </w:p>
        </w:tc>
        <w:tc>
          <w:tcPr>
            <w:tcW w:w="817" w:type="pct"/>
            <w:vAlign w:val="center"/>
          </w:tcPr>
          <w:p w14:paraId="5829AFD3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9" w:type="pct"/>
            <w:vAlign w:val="center"/>
          </w:tcPr>
          <w:p w14:paraId="524B1A40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263AF8F8" w14:textId="1E0195D3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F6A39">
              <w:rPr>
                <w:color w:val="000000"/>
              </w:rPr>
              <w:t>44</w:t>
            </w:r>
          </w:p>
        </w:tc>
        <w:tc>
          <w:tcPr>
            <w:tcW w:w="323" w:type="pct"/>
            <w:vAlign w:val="center"/>
          </w:tcPr>
          <w:p w14:paraId="3F6E1544" w14:textId="3E49B6B1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36AE0">
              <w:rPr>
                <w:color w:val="000000"/>
              </w:rPr>
              <w:t>44</w:t>
            </w:r>
          </w:p>
        </w:tc>
        <w:tc>
          <w:tcPr>
            <w:tcW w:w="588" w:type="pct"/>
            <w:vAlign w:val="center"/>
          </w:tcPr>
          <w:p w14:paraId="7D329D01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19BE1E43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73" w:type="pct"/>
            <w:vAlign w:val="center"/>
          </w:tcPr>
          <w:p w14:paraId="2D9B9D3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3A819169" w14:textId="77777777" w:rsidTr="0084066F">
        <w:trPr>
          <w:cantSplit/>
        </w:trPr>
        <w:tc>
          <w:tcPr>
            <w:tcW w:w="1089" w:type="pct"/>
            <w:vAlign w:val="center"/>
          </w:tcPr>
          <w:p w14:paraId="72B4129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Erogazione prestazione/intervento  secondario 1 in OBI</w:t>
            </w:r>
          </w:p>
        </w:tc>
        <w:tc>
          <w:tcPr>
            <w:tcW w:w="817" w:type="pct"/>
            <w:vAlign w:val="center"/>
          </w:tcPr>
          <w:p w14:paraId="013A24D8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9" w:type="pct"/>
            <w:vAlign w:val="center"/>
          </w:tcPr>
          <w:p w14:paraId="2EA41ADB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68A719BA" w14:textId="1C22D10C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F6A39">
              <w:rPr>
                <w:color w:val="000000"/>
              </w:rPr>
              <w:t>45</w:t>
            </w:r>
          </w:p>
        </w:tc>
        <w:tc>
          <w:tcPr>
            <w:tcW w:w="323" w:type="pct"/>
            <w:vAlign w:val="center"/>
          </w:tcPr>
          <w:p w14:paraId="6D92D590" w14:textId="2976083C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36AE0">
              <w:rPr>
                <w:color w:val="000000"/>
              </w:rPr>
              <w:t>56</w:t>
            </w:r>
          </w:p>
        </w:tc>
        <w:tc>
          <w:tcPr>
            <w:tcW w:w="588" w:type="pct"/>
            <w:vAlign w:val="center"/>
          </w:tcPr>
          <w:p w14:paraId="3517E781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711912CE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69F36BF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22A80635" w14:textId="77777777" w:rsidTr="0084066F">
        <w:trPr>
          <w:cantSplit/>
        </w:trPr>
        <w:tc>
          <w:tcPr>
            <w:tcW w:w="1089" w:type="pct"/>
            <w:vAlign w:val="center"/>
          </w:tcPr>
          <w:p w14:paraId="17B44935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Quantità prestazione/intervento secondario 1 in OBI</w:t>
            </w:r>
          </w:p>
        </w:tc>
        <w:tc>
          <w:tcPr>
            <w:tcW w:w="817" w:type="pct"/>
            <w:vAlign w:val="center"/>
          </w:tcPr>
          <w:p w14:paraId="7A69247B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9" w:type="pct"/>
            <w:vAlign w:val="center"/>
          </w:tcPr>
          <w:p w14:paraId="2EA985A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38796B5A" w14:textId="40474700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F6A39">
              <w:rPr>
                <w:color w:val="000000"/>
              </w:rPr>
              <w:t>57</w:t>
            </w:r>
          </w:p>
        </w:tc>
        <w:tc>
          <w:tcPr>
            <w:tcW w:w="323" w:type="pct"/>
            <w:vAlign w:val="center"/>
          </w:tcPr>
          <w:p w14:paraId="25183610" w14:textId="093CF92A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36AE0">
              <w:rPr>
                <w:color w:val="000000"/>
              </w:rPr>
              <w:t>58</w:t>
            </w:r>
          </w:p>
        </w:tc>
        <w:tc>
          <w:tcPr>
            <w:tcW w:w="588" w:type="pct"/>
            <w:vAlign w:val="center"/>
          </w:tcPr>
          <w:p w14:paraId="2CDEB98A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77809FAC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1C7A80B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2FE1E7C4" w14:textId="77777777" w:rsidTr="0084066F">
        <w:trPr>
          <w:cantSplit/>
        </w:trPr>
        <w:tc>
          <w:tcPr>
            <w:tcW w:w="1089" w:type="pct"/>
            <w:vAlign w:val="center"/>
          </w:tcPr>
          <w:p w14:paraId="2302D50E" w14:textId="77777777" w:rsidR="007A2864" w:rsidRPr="007911B7" w:rsidRDefault="007A2864" w:rsidP="00374AA9">
            <w:pPr>
              <w:spacing w:line="240" w:lineRule="auto"/>
              <w:rPr>
                <w:rFonts w:cs="Arial"/>
                <w:highlight w:val="yellow"/>
              </w:rPr>
            </w:pPr>
            <w:r w:rsidRPr="00E87437">
              <w:rPr>
                <w:rFonts w:cs="Arial"/>
              </w:rPr>
              <w:t>Codice prestazione secondaria 2 in OBI</w:t>
            </w:r>
          </w:p>
        </w:tc>
        <w:tc>
          <w:tcPr>
            <w:tcW w:w="817" w:type="pct"/>
            <w:vAlign w:val="center"/>
          </w:tcPr>
          <w:p w14:paraId="3EB43D99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9" w:type="pct"/>
            <w:vAlign w:val="center"/>
          </w:tcPr>
          <w:p w14:paraId="23ABE350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143C278B" w14:textId="60077018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F6A39">
              <w:rPr>
                <w:color w:val="000000"/>
              </w:rPr>
              <w:t>59</w:t>
            </w:r>
          </w:p>
        </w:tc>
        <w:tc>
          <w:tcPr>
            <w:tcW w:w="323" w:type="pct"/>
            <w:vAlign w:val="center"/>
          </w:tcPr>
          <w:p w14:paraId="62C5AACE" w14:textId="34B04E5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911B7">
              <w:rPr>
                <w:color w:val="000000"/>
              </w:rPr>
              <w:t>67</w:t>
            </w:r>
          </w:p>
        </w:tc>
        <w:tc>
          <w:tcPr>
            <w:tcW w:w="588" w:type="pct"/>
            <w:vAlign w:val="center"/>
          </w:tcPr>
          <w:p w14:paraId="54367A39" w14:textId="54F614F7" w:rsidR="007A2864" w:rsidRDefault="006F6A39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8" w:type="pct"/>
            <w:vAlign w:val="center"/>
          </w:tcPr>
          <w:p w14:paraId="48FBD14C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873" w:type="pct"/>
            <w:vAlign w:val="center"/>
          </w:tcPr>
          <w:p w14:paraId="7F991C5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>n alternativa al codice intervento</w:t>
            </w:r>
            <w:r>
              <w:rPr>
                <w:bCs/>
              </w:rPr>
              <w:t xml:space="preserve"> in OBI</w:t>
            </w:r>
          </w:p>
        </w:tc>
      </w:tr>
      <w:tr w:rsidR="007A2864" w14:paraId="1CB9F83F" w14:textId="77777777" w:rsidTr="0084066F">
        <w:trPr>
          <w:cantSplit/>
        </w:trPr>
        <w:tc>
          <w:tcPr>
            <w:tcW w:w="1089" w:type="pct"/>
            <w:vAlign w:val="center"/>
          </w:tcPr>
          <w:p w14:paraId="088504E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intervento secondario 2 in OBI</w:t>
            </w:r>
          </w:p>
        </w:tc>
        <w:tc>
          <w:tcPr>
            <w:tcW w:w="817" w:type="pct"/>
            <w:vAlign w:val="center"/>
          </w:tcPr>
          <w:p w14:paraId="7218C177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9" w:type="pct"/>
            <w:vAlign w:val="center"/>
          </w:tcPr>
          <w:p w14:paraId="3AC2E5F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61FE338A" w14:textId="49E7DBAD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911B7">
              <w:rPr>
                <w:color w:val="000000"/>
              </w:rPr>
              <w:t>68</w:t>
            </w:r>
          </w:p>
        </w:tc>
        <w:tc>
          <w:tcPr>
            <w:tcW w:w="323" w:type="pct"/>
            <w:vAlign w:val="center"/>
          </w:tcPr>
          <w:p w14:paraId="700C0F0B" w14:textId="5E1C3092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911B7">
              <w:rPr>
                <w:color w:val="000000"/>
              </w:rPr>
              <w:t>72</w:t>
            </w:r>
          </w:p>
        </w:tc>
        <w:tc>
          <w:tcPr>
            <w:tcW w:w="588" w:type="pct"/>
            <w:vAlign w:val="center"/>
          </w:tcPr>
          <w:p w14:paraId="19AA1801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2D678D58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873" w:type="pct"/>
            <w:vAlign w:val="center"/>
          </w:tcPr>
          <w:p w14:paraId="78A63E8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specialistica </w:t>
            </w:r>
            <w:r>
              <w:rPr>
                <w:bCs/>
              </w:rPr>
              <w:t xml:space="preserve"> in OBI</w:t>
            </w:r>
          </w:p>
        </w:tc>
      </w:tr>
      <w:tr w:rsidR="007A2864" w14:paraId="2C154357" w14:textId="77777777" w:rsidTr="0084066F">
        <w:trPr>
          <w:cantSplit/>
        </w:trPr>
        <w:tc>
          <w:tcPr>
            <w:tcW w:w="1089" w:type="pct"/>
            <w:vAlign w:val="center"/>
          </w:tcPr>
          <w:p w14:paraId="257540B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 secondaria 2 in OBI</w:t>
            </w:r>
          </w:p>
        </w:tc>
        <w:tc>
          <w:tcPr>
            <w:tcW w:w="817" w:type="pct"/>
            <w:vAlign w:val="center"/>
          </w:tcPr>
          <w:p w14:paraId="1E4045F5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9" w:type="pct"/>
            <w:vAlign w:val="center"/>
          </w:tcPr>
          <w:p w14:paraId="22C8988E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4913D2E" w14:textId="3DCE4B01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911B7">
              <w:rPr>
                <w:color w:val="000000"/>
              </w:rPr>
              <w:t>73</w:t>
            </w:r>
          </w:p>
        </w:tc>
        <w:tc>
          <w:tcPr>
            <w:tcW w:w="323" w:type="pct"/>
            <w:vAlign w:val="center"/>
          </w:tcPr>
          <w:p w14:paraId="52E4CD06" w14:textId="362306EC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911B7">
              <w:rPr>
                <w:color w:val="000000"/>
              </w:rPr>
              <w:t>73</w:t>
            </w:r>
          </w:p>
        </w:tc>
        <w:tc>
          <w:tcPr>
            <w:tcW w:w="588" w:type="pct"/>
            <w:vAlign w:val="center"/>
          </w:tcPr>
          <w:p w14:paraId="2E9A4BAD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70560649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73" w:type="pct"/>
            <w:vAlign w:val="center"/>
          </w:tcPr>
          <w:p w14:paraId="2F3C019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00FED949" w14:textId="77777777" w:rsidTr="0084066F">
        <w:trPr>
          <w:cantSplit/>
        </w:trPr>
        <w:tc>
          <w:tcPr>
            <w:tcW w:w="1089" w:type="pct"/>
            <w:vAlign w:val="center"/>
          </w:tcPr>
          <w:p w14:paraId="46C5196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Erogazione prestazione/intervento secondario  2 in OBI</w:t>
            </w:r>
          </w:p>
        </w:tc>
        <w:tc>
          <w:tcPr>
            <w:tcW w:w="817" w:type="pct"/>
            <w:vAlign w:val="center"/>
          </w:tcPr>
          <w:p w14:paraId="126C521F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9" w:type="pct"/>
            <w:vAlign w:val="center"/>
          </w:tcPr>
          <w:p w14:paraId="6097309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23304669" w14:textId="2BBBD35C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911B7">
              <w:rPr>
                <w:color w:val="000000"/>
              </w:rPr>
              <w:t>74</w:t>
            </w:r>
          </w:p>
        </w:tc>
        <w:tc>
          <w:tcPr>
            <w:tcW w:w="323" w:type="pct"/>
            <w:vAlign w:val="center"/>
          </w:tcPr>
          <w:p w14:paraId="0E09E20B" w14:textId="78C6B72D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87437">
              <w:rPr>
                <w:color w:val="000000"/>
              </w:rPr>
              <w:t>85</w:t>
            </w:r>
          </w:p>
        </w:tc>
        <w:tc>
          <w:tcPr>
            <w:tcW w:w="588" w:type="pct"/>
            <w:vAlign w:val="center"/>
          </w:tcPr>
          <w:p w14:paraId="2C3186C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030D5944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322643A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4616D155" w14:textId="77777777" w:rsidTr="0084066F">
        <w:trPr>
          <w:cantSplit/>
        </w:trPr>
        <w:tc>
          <w:tcPr>
            <w:tcW w:w="1089" w:type="pct"/>
            <w:vAlign w:val="center"/>
          </w:tcPr>
          <w:p w14:paraId="4BE267B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Quantità prestazione/intervento secondario 2 in OBI</w:t>
            </w:r>
          </w:p>
        </w:tc>
        <w:tc>
          <w:tcPr>
            <w:tcW w:w="817" w:type="pct"/>
            <w:vAlign w:val="center"/>
          </w:tcPr>
          <w:p w14:paraId="47B09E2F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9" w:type="pct"/>
            <w:vAlign w:val="center"/>
          </w:tcPr>
          <w:p w14:paraId="5DB14EC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76293DF4" w14:textId="69679580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911B7">
              <w:rPr>
                <w:color w:val="000000"/>
              </w:rPr>
              <w:t>86</w:t>
            </w:r>
          </w:p>
        </w:tc>
        <w:tc>
          <w:tcPr>
            <w:tcW w:w="323" w:type="pct"/>
            <w:vAlign w:val="center"/>
          </w:tcPr>
          <w:p w14:paraId="273AA2EB" w14:textId="6AFAED5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87437">
              <w:rPr>
                <w:color w:val="000000"/>
              </w:rPr>
              <w:t>87</w:t>
            </w:r>
          </w:p>
        </w:tc>
        <w:tc>
          <w:tcPr>
            <w:tcW w:w="588" w:type="pct"/>
            <w:vAlign w:val="center"/>
          </w:tcPr>
          <w:p w14:paraId="0F88CCCB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0E253CCC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459A28A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099EA7FE" w14:textId="77777777" w:rsidTr="0084066F">
        <w:trPr>
          <w:cantSplit/>
        </w:trPr>
        <w:tc>
          <w:tcPr>
            <w:tcW w:w="1089" w:type="pct"/>
            <w:vAlign w:val="center"/>
          </w:tcPr>
          <w:p w14:paraId="74697FF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prestazione secondaria 3 in OBI</w:t>
            </w:r>
          </w:p>
        </w:tc>
        <w:tc>
          <w:tcPr>
            <w:tcW w:w="817" w:type="pct"/>
            <w:vAlign w:val="center"/>
          </w:tcPr>
          <w:p w14:paraId="0E5F41FC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9" w:type="pct"/>
            <w:vAlign w:val="center"/>
          </w:tcPr>
          <w:p w14:paraId="777321CE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16E4E40F" w14:textId="77CCA822" w:rsidR="007A2864" w:rsidRDefault="007A2864" w:rsidP="00374AA9">
            <w:pPr>
              <w:jc w:val="center"/>
              <w:rPr>
                <w:color w:val="000000"/>
              </w:rPr>
            </w:pPr>
            <w:r w:rsidRPr="006A784D">
              <w:rPr>
                <w:color w:val="000000"/>
              </w:rPr>
              <w:t>7</w:t>
            </w:r>
            <w:r w:rsidR="007911B7" w:rsidRPr="006A784D">
              <w:rPr>
                <w:color w:val="000000"/>
              </w:rPr>
              <w:t>88</w:t>
            </w:r>
          </w:p>
        </w:tc>
        <w:tc>
          <w:tcPr>
            <w:tcW w:w="323" w:type="pct"/>
            <w:vAlign w:val="center"/>
          </w:tcPr>
          <w:p w14:paraId="660DCF9D" w14:textId="452B8333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49204F">
              <w:rPr>
                <w:color w:val="000000"/>
              </w:rPr>
              <w:t>96</w:t>
            </w:r>
          </w:p>
        </w:tc>
        <w:tc>
          <w:tcPr>
            <w:tcW w:w="588" w:type="pct"/>
            <w:vAlign w:val="center"/>
          </w:tcPr>
          <w:p w14:paraId="3AE2B4C5" w14:textId="1E61ABC1" w:rsidR="007A2864" w:rsidRDefault="007911B7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8" w:type="pct"/>
            <w:vAlign w:val="center"/>
          </w:tcPr>
          <w:p w14:paraId="263DB146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873" w:type="pct"/>
            <w:vAlign w:val="center"/>
          </w:tcPr>
          <w:p w14:paraId="27C69DC0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>n alternativa al codice intervento</w:t>
            </w:r>
            <w:r>
              <w:rPr>
                <w:bCs/>
              </w:rPr>
              <w:t xml:space="preserve"> in OBI</w:t>
            </w:r>
          </w:p>
        </w:tc>
      </w:tr>
      <w:tr w:rsidR="007A2864" w14:paraId="32D5547F" w14:textId="77777777" w:rsidTr="0084066F">
        <w:trPr>
          <w:cantSplit/>
        </w:trPr>
        <w:tc>
          <w:tcPr>
            <w:tcW w:w="1089" w:type="pct"/>
            <w:vAlign w:val="center"/>
          </w:tcPr>
          <w:p w14:paraId="269F7B9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intervento secondario 3 in OBI</w:t>
            </w:r>
          </w:p>
        </w:tc>
        <w:tc>
          <w:tcPr>
            <w:tcW w:w="817" w:type="pct"/>
            <w:vAlign w:val="center"/>
          </w:tcPr>
          <w:p w14:paraId="4F54174E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9" w:type="pct"/>
            <w:vAlign w:val="center"/>
          </w:tcPr>
          <w:p w14:paraId="680EFCED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2209F806" w14:textId="3341668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50B22">
              <w:rPr>
                <w:color w:val="000000"/>
              </w:rPr>
              <w:t>97</w:t>
            </w:r>
          </w:p>
        </w:tc>
        <w:tc>
          <w:tcPr>
            <w:tcW w:w="323" w:type="pct"/>
            <w:vAlign w:val="center"/>
          </w:tcPr>
          <w:p w14:paraId="737CD58B" w14:textId="2F9F94D1" w:rsidR="007A2864" w:rsidRDefault="0049204F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</w:t>
            </w:r>
          </w:p>
        </w:tc>
        <w:tc>
          <w:tcPr>
            <w:tcW w:w="588" w:type="pct"/>
            <w:vAlign w:val="center"/>
          </w:tcPr>
          <w:p w14:paraId="17192DC2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3BFD337C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873" w:type="pct"/>
            <w:vAlign w:val="center"/>
          </w:tcPr>
          <w:p w14:paraId="7BACE4E0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specialistica </w:t>
            </w:r>
            <w:r>
              <w:rPr>
                <w:bCs/>
              </w:rPr>
              <w:t xml:space="preserve"> in OBI</w:t>
            </w:r>
          </w:p>
        </w:tc>
      </w:tr>
      <w:tr w:rsidR="007A2864" w14:paraId="60E3E79F" w14:textId="77777777" w:rsidTr="0084066F">
        <w:trPr>
          <w:cantSplit/>
        </w:trPr>
        <w:tc>
          <w:tcPr>
            <w:tcW w:w="1089" w:type="pct"/>
            <w:vAlign w:val="center"/>
          </w:tcPr>
          <w:p w14:paraId="3D174E0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 secondaria 3 in OBI</w:t>
            </w:r>
          </w:p>
        </w:tc>
        <w:tc>
          <w:tcPr>
            <w:tcW w:w="817" w:type="pct"/>
            <w:vAlign w:val="center"/>
          </w:tcPr>
          <w:p w14:paraId="421822E0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9" w:type="pct"/>
            <w:vAlign w:val="center"/>
          </w:tcPr>
          <w:p w14:paraId="32FED32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74F74898" w14:textId="7B683FF2" w:rsidR="007A2864" w:rsidRDefault="00350B22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323" w:type="pct"/>
            <w:vAlign w:val="center"/>
          </w:tcPr>
          <w:p w14:paraId="4DA8EFB8" w14:textId="6DE63E79" w:rsidR="007A2864" w:rsidRDefault="00241DBF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588" w:type="pct"/>
            <w:vAlign w:val="center"/>
          </w:tcPr>
          <w:p w14:paraId="65015376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7EEBCC1A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73" w:type="pct"/>
            <w:vAlign w:val="center"/>
          </w:tcPr>
          <w:p w14:paraId="3701F36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0456473C" w14:textId="77777777" w:rsidTr="0084066F">
        <w:trPr>
          <w:cantSplit/>
        </w:trPr>
        <w:tc>
          <w:tcPr>
            <w:tcW w:w="1089" w:type="pct"/>
            <w:vAlign w:val="center"/>
          </w:tcPr>
          <w:p w14:paraId="2239AED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Erogazione prestazione/intervento secondario  3 in OBI</w:t>
            </w:r>
          </w:p>
        </w:tc>
        <w:tc>
          <w:tcPr>
            <w:tcW w:w="817" w:type="pct"/>
            <w:vAlign w:val="center"/>
          </w:tcPr>
          <w:p w14:paraId="19F5D736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9" w:type="pct"/>
            <w:vAlign w:val="center"/>
          </w:tcPr>
          <w:p w14:paraId="074DE95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52FC92D4" w14:textId="5D7A53F1" w:rsidR="007A2864" w:rsidRDefault="00350B22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323" w:type="pct"/>
            <w:vAlign w:val="center"/>
          </w:tcPr>
          <w:p w14:paraId="3E99B704" w14:textId="069FB56D" w:rsidR="007A2864" w:rsidRDefault="00A9230F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814</w:t>
            </w:r>
          </w:p>
        </w:tc>
        <w:tc>
          <w:tcPr>
            <w:tcW w:w="588" w:type="pct"/>
            <w:vAlign w:val="center"/>
          </w:tcPr>
          <w:p w14:paraId="2A0EF2CA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1A84FD29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7AF0D63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1243EFD2" w14:textId="77777777" w:rsidTr="0084066F">
        <w:trPr>
          <w:cantSplit/>
        </w:trPr>
        <w:tc>
          <w:tcPr>
            <w:tcW w:w="1089" w:type="pct"/>
            <w:vAlign w:val="center"/>
          </w:tcPr>
          <w:p w14:paraId="7CF7811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Quantità prestazione/intervento secondario 3 in OBI</w:t>
            </w:r>
          </w:p>
        </w:tc>
        <w:tc>
          <w:tcPr>
            <w:tcW w:w="817" w:type="pct"/>
            <w:vAlign w:val="center"/>
          </w:tcPr>
          <w:p w14:paraId="3E1F52D3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9" w:type="pct"/>
            <w:vAlign w:val="center"/>
          </w:tcPr>
          <w:p w14:paraId="52B946F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28E525B0" w14:textId="3882CBF1" w:rsidR="007A2864" w:rsidRDefault="00350B22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815</w:t>
            </w:r>
          </w:p>
        </w:tc>
        <w:tc>
          <w:tcPr>
            <w:tcW w:w="323" w:type="pct"/>
            <w:vAlign w:val="center"/>
          </w:tcPr>
          <w:p w14:paraId="79E3993D" w14:textId="58355E82" w:rsidR="007A2864" w:rsidRDefault="00334880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88" w:type="pct"/>
            <w:vAlign w:val="center"/>
          </w:tcPr>
          <w:p w14:paraId="2B7AC43B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1FC6C3B5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274EBA0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36D77A68" w14:textId="77777777" w:rsidTr="0084066F">
        <w:trPr>
          <w:cantSplit/>
        </w:trPr>
        <w:tc>
          <w:tcPr>
            <w:tcW w:w="1089" w:type="pct"/>
            <w:vAlign w:val="center"/>
          </w:tcPr>
          <w:p w14:paraId="53540B2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prestazione secondaria 4 in OBI</w:t>
            </w:r>
          </w:p>
        </w:tc>
        <w:tc>
          <w:tcPr>
            <w:tcW w:w="817" w:type="pct"/>
            <w:vAlign w:val="center"/>
          </w:tcPr>
          <w:p w14:paraId="5A3BC189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9" w:type="pct"/>
            <w:vAlign w:val="center"/>
          </w:tcPr>
          <w:p w14:paraId="417C88B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619606E2" w14:textId="726AFD5B" w:rsidR="007A2864" w:rsidRDefault="00350B22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323" w:type="pct"/>
            <w:vAlign w:val="center"/>
          </w:tcPr>
          <w:p w14:paraId="5392F899" w14:textId="7F24B190" w:rsidR="007A2864" w:rsidRDefault="00C9471E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88" w:type="pct"/>
            <w:vAlign w:val="center"/>
          </w:tcPr>
          <w:p w14:paraId="4857E005" w14:textId="7E15F434" w:rsidR="007A2864" w:rsidRDefault="00350B22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8" w:type="pct"/>
            <w:vAlign w:val="center"/>
          </w:tcPr>
          <w:p w14:paraId="6E3A02DE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873" w:type="pct"/>
            <w:vAlign w:val="center"/>
          </w:tcPr>
          <w:p w14:paraId="428D03C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>n alternativa al codice intervento</w:t>
            </w:r>
            <w:r>
              <w:rPr>
                <w:bCs/>
              </w:rPr>
              <w:t xml:space="preserve"> in OBI</w:t>
            </w:r>
          </w:p>
        </w:tc>
      </w:tr>
      <w:tr w:rsidR="007A2864" w14:paraId="64EF3EDF" w14:textId="77777777" w:rsidTr="0084066F">
        <w:trPr>
          <w:cantSplit/>
        </w:trPr>
        <w:tc>
          <w:tcPr>
            <w:tcW w:w="1089" w:type="pct"/>
            <w:vAlign w:val="center"/>
          </w:tcPr>
          <w:p w14:paraId="037FC4B2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intervento secondario 4 in OBI</w:t>
            </w:r>
          </w:p>
        </w:tc>
        <w:tc>
          <w:tcPr>
            <w:tcW w:w="817" w:type="pct"/>
            <w:vAlign w:val="center"/>
          </w:tcPr>
          <w:p w14:paraId="57A99D21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9" w:type="pct"/>
            <w:vAlign w:val="center"/>
          </w:tcPr>
          <w:p w14:paraId="20FDEB3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48361405" w14:textId="0D13B199" w:rsidR="007A2864" w:rsidRDefault="00350B22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323" w:type="pct"/>
            <w:vAlign w:val="center"/>
          </w:tcPr>
          <w:p w14:paraId="5DAAD8A2" w14:textId="3702D9D7" w:rsidR="007A2864" w:rsidRDefault="00A33CE6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88" w:type="pct"/>
            <w:vAlign w:val="center"/>
          </w:tcPr>
          <w:p w14:paraId="7E45B05D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528BE71B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873" w:type="pct"/>
            <w:vAlign w:val="center"/>
          </w:tcPr>
          <w:p w14:paraId="5C2DD27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specialistica </w:t>
            </w:r>
            <w:r>
              <w:rPr>
                <w:bCs/>
              </w:rPr>
              <w:t xml:space="preserve"> in OBI</w:t>
            </w:r>
          </w:p>
        </w:tc>
      </w:tr>
      <w:tr w:rsidR="007A2864" w14:paraId="2A420C0E" w14:textId="77777777" w:rsidTr="0084066F">
        <w:trPr>
          <w:cantSplit/>
        </w:trPr>
        <w:tc>
          <w:tcPr>
            <w:tcW w:w="1089" w:type="pct"/>
            <w:vAlign w:val="center"/>
          </w:tcPr>
          <w:p w14:paraId="494BDA9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 secondaria 4 in OBI</w:t>
            </w:r>
          </w:p>
        </w:tc>
        <w:tc>
          <w:tcPr>
            <w:tcW w:w="817" w:type="pct"/>
            <w:vAlign w:val="center"/>
          </w:tcPr>
          <w:p w14:paraId="7E0D83B5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9" w:type="pct"/>
            <w:vAlign w:val="center"/>
          </w:tcPr>
          <w:p w14:paraId="6782A113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196A4C84" w14:textId="1C587574" w:rsidR="007A2864" w:rsidRDefault="00350B22" w:rsidP="00374AA9">
            <w:pPr>
              <w:jc w:val="center"/>
              <w:rPr>
                <w:color w:val="000000"/>
              </w:rPr>
            </w:pPr>
            <w:r w:rsidRPr="006A784D">
              <w:rPr>
                <w:color w:val="000000"/>
              </w:rPr>
              <w:t>831</w:t>
            </w:r>
          </w:p>
        </w:tc>
        <w:tc>
          <w:tcPr>
            <w:tcW w:w="323" w:type="pct"/>
            <w:vAlign w:val="center"/>
          </w:tcPr>
          <w:p w14:paraId="1E062C09" w14:textId="1777BF06" w:rsidR="007A2864" w:rsidRDefault="00434056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88" w:type="pct"/>
            <w:vAlign w:val="center"/>
          </w:tcPr>
          <w:p w14:paraId="6DD42511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7E9EE82B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73" w:type="pct"/>
            <w:vAlign w:val="center"/>
          </w:tcPr>
          <w:p w14:paraId="313DC88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77CBBD0E" w14:textId="77777777" w:rsidTr="0084066F">
        <w:trPr>
          <w:cantSplit/>
        </w:trPr>
        <w:tc>
          <w:tcPr>
            <w:tcW w:w="1089" w:type="pct"/>
            <w:vAlign w:val="center"/>
          </w:tcPr>
          <w:p w14:paraId="42D52CF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Erogazione prestazione/intervento secondario  4 in OBI</w:t>
            </w:r>
          </w:p>
        </w:tc>
        <w:tc>
          <w:tcPr>
            <w:tcW w:w="817" w:type="pct"/>
            <w:vAlign w:val="center"/>
          </w:tcPr>
          <w:p w14:paraId="072B865C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9" w:type="pct"/>
            <w:vAlign w:val="center"/>
          </w:tcPr>
          <w:p w14:paraId="2BCE1D7D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1D4E0261" w14:textId="454D624A" w:rsidR="007A2864" w:rsidRDefault="00D83D20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832</w:t>
            </w:r>
          </w:p>
        </w:tc>
        <w:tc>
          <w:tcPr>
            <w:tcW w:w="323" w:type="pct"/>
            <w:vAlign w:val="center"/>
          </w:tcPr>
          <w:p w14:paraId="54BDFF08" w14:textId="6D89322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DC74C9">
              <w:rPr>
                <w:color w:val="000000"/>
              </w:rPr>
              <w:t>43</w:t>
            </w:r>
          </w:p>
        </w:tc>
        <w:tc>
          <w:tcPr>
            <w:tcW w:w="588" w:type="pct"/>
            <w:vAlign w:val="center"/>
          </w:tcPr>
          <w:p w14:paraId="17EDADCD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1431476D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418DCBAF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0B96AC59" w14:textId="77777777" w:rsidTr="0084066F">
        <w:trPr>
          <w:cantSplit/>
        </w:trPr>
        <w:tc>
          <w:tcPr>
            <w:tcW w:w="1089" w:type="pct"/>
            <w:vAlign w:val="center"/>
          </w:tcPr>
          <w:p w14:paraId="5E20C30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Quantità prestazione/intervento secondario 4 in OBI</w:t>
            </w:r>
          </w:p>
        </w:tc>
        <w:tc>
          <w:tcPr>
            <w:tcW w:w="817" w:type="pct"/>
            <w:vAlign w:val="center"/>
          </w:tcPr>
          <w:p w14:paraId="29E72157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9" w:type="pct"/>
            <w:vAlign w:val="center"/>
          </w:tcPr>
          <w:p w14:paraId="22F6BDC1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EDA62F6" w14:textId="360DE5F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B15697">
              <w:rPr>
                <w:color w:val="000000"/>
              </w:rPr>
              <w:t>44</w:t>
            </w:r>
          </w:p>
        </w:tc>
        <w:tc>
          <w:tcPr>
            <w:tcW w:w="323" w:type="pct"/>
            <w:vAlign w:val="center"/>
          </w:tcPr>
          <w:p w14:paraId="4B136D01" w14:textId="63D2298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DC74C9">
              <w:rPr>
                <w:color w:val="000000"/>
              </w:rPr>
              <w:t>45</w:t>
            </w:r>
          </w:p>
        </w:tc>
        <w:tc>
          <w:tcPr>
            <w:tcW w:w="588" w:type="pct"/>
            <w:vAlign w:val="center"/>
          </w:tcPr>
          <w:p w14:paraId="4349A019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7A8FA5A9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3" w:type="pct"/>
            <w:vAlign w:val="center"/>
          </w:tcPr>
          <w:p w14:paraId="73D348A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39F9CDFE" w14:textId="77777777" w:rsidTr="0084066F">
        <w:trPr>
          <w:cantSplit/>
        </w:trPr>
        <w:tc>
          <w:tcPr>
            <w:tcW w:w="1089" w:type="pct"/>
            <w:vAlign w:val="center"/>
          </w:tcPr>
          <w:p w14:paraId="2E5E940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 w:rsidRPr="00D80452">
              <w:rPr>
                <w:rFonts w:cs="Arial"/>
              </w:rPr>
              <w:t>Diagnosi Secondaria</w:t>
            </w:r>
            <w:r>
              <w:rPr>
                <w:rFonts w:cs="Arial"/>
              </w:rPr>
              <w:t xml:space="preserve"> OBI 1 </w:t>
            </w:r>
            <w:r w:rsidRPr="00D80452">
              <w:rPr>
                <w:rFonts w:cs="Arial"/>
              </w:rPr>
              <w:t xml:space="preserve"> </w:t>
            </w:r>
          </w:p>
        </w:tc>
        <w:tc>
          <w:tcPr>
            <w:tcW w:w="817" w:type="pct"/>
            <w:vAlign w:val="center"/>
          </w:tcPr>
          <w:p w14:paraId="7D624F4C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 w:rsidRPr="00D80452">
              <w:rPr>
                <w:rFonts w:cs="Arial"/>
              </w:rPr>
              <w:t>Diagnosi Secondaria di uscita dall’ OBI</w:t>
            </w:r>
          </w:p>
        </w:tc>
        <w:tc>
          <w:tcPr>
            <w:tcW w:w="289" w:type="pct"/>
            <w:vAlign w:val="center"/>
          </w:tcPr>
          <w:p w14:paraId="3F8906A1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6D0173F" w14:textId="214CCD4F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B15697">
              <w:rPr>
                <w:color w:val="000000"/>
              </w:rPr>
              <w:t>46</w:t>
            </w:r>
          </w:p>
        </w:tc>
        <w:tc>
          <w:tcPr>
            <w:tcW w:w="323" w:type="pct"/>
            <w:vAlign w:val="center"/>
          </w:tcPr>
          <w:p w14:paraId="78188DAC" w14:textId="03F8A4CF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DC74C9">
              <w:rPr>
                <w:color w:val="000000"/>
              </w:rPr>
              <w:t>50</w:t>
            </w:r>
          </w:p>
        </w:tc>
        <w:tc>
          <w:tcPr>
            <w:tcW w:w="588" w:type="pct"/>
            <w:vAlign w:val="center"/>
          </w:tcPr>
          <w:p w14:paraId="60FFEBC1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55043716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rFonts w:cs="Arial"/>
              </w:rPr>
              <w:t xml:space="preserve">Codice ICD-9-CM </w:t>
            </w:r>
          </w:p>
        </w:tc>
        <w:tc>
          <w:tcPr>
            <w:tcW w:w="873" w:type="pct"/>
            <w:vAlign w:val="center"/>
          </w:tcPr>
          <w:p w14:paraId="1DC2170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  <w:i/>
              </w:rPr>
              <w:t>OBBC  se il tipo osservazione  è 1 o 2</w:t>
            </w:r>
          </w:p>
        </w:tc>
      </w:tr>
      <w:tr w:rsidR="007A2864" w14:paraId="089E6566" w14:textId="77777777" w:rsidTr="0084066F">
        <w:trPr>
          <w:cantSplit/>
        </w:trPr>
        <w:tc>
          <w:tcPr>
            <w:tcW w:w="1089" w:type="pct"/>
            <w:vAlign w:val="center"/>
          </w:tcPr>
          <w:p w14:paraId="3F606570" w14:textId="77777777" w:rsidR="007A2864" w:rsidRPr="00D80452" w:rsidRDefault="007A2864" w:rsidP="00374AA9">
            <w:pPr>
              <w:spacing w:line="240" w:lineRule="auto"/>
              <w:rPr>
                <w:rFonts w:cs="Arial"/>
              </w:rPr>
            </w:pPr>
            <w:r w:rsidRPr="00D80452">
              <w:rPr>
                <w:rFonts w:cs="Arial"/>
              </w:rPr>
              <w:lastRenderedPageBreak/>
              <w:t>Diagnosi Secondaria OBI</w:t>
            </w:r>
            <w:r>
              <w:rPr>
                <w:rFonts w:cs="Arial"/>
              </w:rPr>
              <w:t xml:space="preserve"> 2</w:t>
            </w:r>
          </w:p>
        </w:tc>
        <w:tc>
          <w:tcPr>
            <w:tcW w:w="817" w:type="pct"/>
            <w:vAlign w:val="center"/>
          </w:tcPr>
          <w:p w14:paraId="70203D32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 w:rsidRPr="00EE3120">
              <w:rPr>
                <w:rFonts w:cs="Arial"/>
              </w:rPr>
              <w:t>Diagnosi Secondaria di uscita dall’ OBI</w:t>
            </w:r>
          </w:p>
        </w:tc>
        <w:tc>
          <w:tcPr>
            <w:tcW w:w="289" w:type="pct"/>
            <w:vAlign w:val="center"/>
          </w:tcPr>
          <w:p w14:paraId="1FD89A4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53A28974" w14:textId="14756017" w:rsidR="007A2864" w:rsidRDefault="00B15697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323" w:type="pct"/>
            <w:vAlign w:val="center"/>
          </w:tcPr>
          <w:p w14:paraId="1D7FF8D1" w14:textId="6567A4E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DC74C9">
              <w:rPr>
                <w:color w:val="000000"/>
              </w:rPr>
              <w:t>55</w:t>
            </w:r>
          </w:p>
        </w:tc>
        <w:tc>
          <w:tcPr>
            <w:tcW w:w="588" w:type="pct"/>
            <w:vAlign w:val="center"/>
          </w:tcPr>
          <w:p w14:paraId="51791CF4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2E588ADE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rFonts w:cs="Arial"/>
              </w:rPr>
              <w:t xml:space="preserve">Codice ICD-9-CM </w:t>
            </w:r>
          </w:p>
        </w:tc>
        <w:tc>
          <w:tcPr>
            <w:tcW w:w="873" w:type="pct"/>
            <w:vAlign w:val="center"/>
          </w:tcPr>
          <w:p w14:paraId="15D4326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  <w:i/>
              </w:rPr>
              <w:t>OBBC  se il tipo osservazione  è 1 o 2</w:t>
            </w:r>
          </w:p>
        </w:tc>
      </w:tr>
      <w:tr w:rsidR="007A2864" w14:paraId="0C4D60DE" w14:textId="77777777" w:rsidTr="0084066F">
        <w:trPr>
          <w:cantSplit/>
        </w:trPr>
        <w:tc>
          <w:tcPr>
            <w:tcW w:w="1089" w:type="pct"/>
            <w:vAlign w:val="center"/>
          </w:tcPr>
          <w:p w14:paraId="3FA4B493" w14:textId="77777777" w:rsidR="007A2864" w:rsidRPr="00D80452" w:rsidRDefault="007A2864" w:rsidP="00374AA9">
            <w:pPr>
              <w:spacing w:line="240" w:lineRule="auto"/>
              <w:rPr>
                <w:rFonts w:cs="Arial"/>
              </w:rPr>
            </w:pPr>
            <w:r w:rsidRPr="00D80452">
              <w:rPr>
                <w:rFonts w:cs="Arial"/>
              </w:rPr>
              <w:t>Diagnosi Secondaria</w:t>
            </w:r>
            <w:r>
              <w:rPr>
                <w:rFonts w:cs="Arial"/>
              </w:rPr>
              <w:t xml:space="preserve">  </w:t>
            </w:r>
            <w:r w:rsidRPr="00D80452">
              <w:rPr>
                <w:rFonts w:cs="Arial"/>
              </w:rPr>
              <w:t xml:space="preserve"> OBI</w:t>
            </w:r>
            <w:r>
              <w:rPr>
                <w:rFonts w:cs="Arial"/>
              </w:rPr>
              <w:t xml:space="preserve"> 3</w:t>
            </w:r>
          </w:p>
        </w:tc>
        <w:tc>
          <w:tcPr>
            <w:tcW w:w="817" w:type="pct"/>
            <w:vAlign w:val="center"/>
          </w:tcPr>
          <w:p w14:paraId="2CB03FEC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 w:rsidRPr="00EE3120">
              <w:rPr>
                <w:rFonts w:cs="Arial"/>
              </w:rPr>
              <w:t>Diagnosi Secondaria di uscita dall’ OBI</w:t>
            </w:r>
          </w:p>
        </w:tc>
        <w:tc>
          <w:tcPr>
            <w:tcW w:w="289" w:type="pct"/>
            <w:vAlign w:val="center"/>
          </w:tcPr>
          <w:p w14:paraId="0091166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59145251" w14:textId="75DAADEB" w:rsidR="007A2864" w:rsidRDefault="00B15697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323" w:type="pct"/>
            <w:vAlign w:val="center"/>
          </w:tcPr>
          <w:p w14:paraId="7BA6C76A" w14:textId="13CBDA93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040B3E">
              <w:rPr>
                <w:color w:val="000000"/>
              </w:rPr>
              <w:t>60</w:t>
            </w:r>
          </w:p>
        </w:tc>
        <w:tc>
          <w:tcPr>
            <w:tcW w:w="588" w:type="pct"/>
            <w:vAlign w:val="center"/>
          </w:tcPr>
          <w:p w14:paraId="483D1895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6AE4D555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rFonts w:cs="Arial"/>
              </w:rPr>
              <w:t xml:space="preserve">Codice ICD-9-CM </w:t>
            </w:r>
          </w:p>
        </w:tc>
        <w:tc>
          <w:tcPr>
            <w:tcW w:w="873" w:type="pct"/>
            <w:vAlign w:val="center"/>
          </w:tcPr>
          <w:p w14:paraId="67D9097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  <w:i/>
              </w:rPr>
              <w:t>OBBC  se il tipo osservazione  è 1 o 2</w:t>
            </w:r>
          </w:p>
        </w:tc>
      </w:tr>
      <w:tr w:rsidR="007A2864" w14:paraId="5626942A" w14:textId="77777777" w:rsidTr="0084066F">
        <w:trPr>
          <w:cantSplit/>
        </w:trPr>
        <w:tc>
          <w:tcPr>
            <w:tcW w:w="1089" w:type="pct"/>
            <w:vAlign w:val="center"/>
          </w:tcPr>
          <w:p w14:paraId="0F89EC6F" w14:textId="77777777" w:rsidR="007A2864" w:rsidRPr="00D80452" w:rsidRDefault="007A2864" w:rsidP="00374AA9">
            <w:pPr>
              <w:spacing w:line="240" w:lineRule="auto"/>
              <w:rPr>
                <w:rFonts w:cs="Arial"/>
              </w:rPr>
            </w:pPr>
            <w:r w:rsidRPr="00D80452">
              <w:rPr>
                <w:rFonts w:cs="Arial"/>
              </w:rPr>
              <w:t>Diagnosi Secondaria</w:t>
            </w:r>
            <w:r>
              <w:rPr>
                <w:rFonts w:cs="Arial"/>
              </w:rPr>
              <w:t xml:space="preserve">  </w:t>
            </w:r>
            <w:r w:rsidRPr="00D80452">
              <w:rPr>
                <w:rFonts w:cs="Arial"/>
              </w:rPr>
              <w:t xml:space="preserve"> OBI</w:t>
            </w:r>
            <w:r>
              <w:rPr>
                <w:rFonts w:cs="Arial"/>
              </w:rPr>
              <w:t xml:space="preserve"> 4</w:t>
            </w:r>
          </w:p>
        </w:tc>
        <w:tc>
          <w:tcPr>
            <w:tcW w:w="817" w:type="pct"/>
            <w:vAlign w:val="center"/>
          </w:tcPr>
          <w:p w14:paraId="39401240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 w:rsidRPr="00EE3120">
              <w:rPr>
                <w:rFonts w:cs="Arial"/>
              </w:rPr>
              <w:t>Diagnosi Secondaria di uscita dall’ OBI</w:t>
            </w:r>
          </w:p>
        </w:tc>
        <w:tc>
          <w:tcPr>
            <w:tcW w:w="289" w:type="pct"/>
            <w:vAlign w:val="center"/>
          </w:tcPr>
          <w:p w14:paraId="6A08F65E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74E05B2C" w14:textId="090BA15C" w:rsidR="007A2864" w:rsidRDefault="00B15697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323" w:type="pct"/>
            <w:vAlign w:val="center"/>
          </w:tcPr>
          <w:p w14:paraId="5E169DD2" w14:textId="4D0F37F8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B15697">
              <w:rPr>
                <w:color w:val="000000"/>
              </w:rPr>
              <w:t>65</w:t>
            </w:r>
          </w:p>
        </w:tc>
        <w:tc>
          <w:tcPr>
            <w:tcW w:w="588" w:type="pct"/>
            <w:vAlign w:val="center"/>
          </w:tcPr>
          <w:p w14:paraId="24B15E6D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43804CF8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rFonts w:cs="Arial"/>
              </w:rPr>
              <w:t xml:space="preserve">Codice ICD-9-CM </w:t>
            </w:r>
          </w:p>
        </w:tc>
        <w:tc>
          <w:tcPr>
            <w:tcW w:w="873" w:type="pct"/>
            <w:vAlign w:val="center"/>
          </w:tcPr>
          <w:p w14:paraId="2C15A9F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  <w:i/>
              </w:rPr>
              <w:t>OBBC  se il tipo osservazione  è 1 o 2</w:t>
            </w:r>
          </w:p>
        </w:tc>
      </w:tr>
    </w:tbl>
    <w:p w14:paraId="210EFFE1" w14:textId="77777777" w:rsidR="007A2864" w:rsidRDefault="007A2864" w:rsidP="007A2864">
      <w:pPr>
        <w:ind w:left="567" w:right="567"/>
        <w:jc w:val="both"/>
      </w:pPr>
    </w:p>
    <w:p w14:paraId="6BF87454" w14:textId="77777777" w:rsidR="007A2864" w:rsidRDefault="007A2864" w:rsidP="00E61BE0">
      <w:pPr>
        <w:ind w:left="567" w:right="567"/>
        <w:jc w:val="both"/>
      </w:pPr>
    </w:p>
    <w:p w14:paraId="7DB44A81" w14:textId="77777777" w:rsidR="007A2864" w:rsidRDefault="007A2864" w:rsidP="00E61BE0">
      <w:pPr>
        <w:ind w:left="567" w:right="567"/>
        <w:jc w:val="both"/>
      </w:pPr>
    </w:p>
    <w:p w14:paraId="52AFB2E1" w14:textId="77777777" w:rsidR="00F21E03" w:rsidRPr="005F6AB6" w:rsidRDefault="00F21E03" w:rsidP="00F21E03">
      <w:pPr>
        <w:rPr>
          <w:b/>
        </w:rPr>
      </w:pPr>
      <w:r w:rsidRPr="005F6AB6">
        <w:rPr>
          <w:b/>
        </w:rPr>
        <w:t>Note</w:t>
      </w:r>
    </w:p>
    <w:p w14:paraId="396E4817" w14:textId="77777777" w:rsidR="006C7C4F" w:rsidRDefault="00F21E03" w:rsidP="00084A29">
      <w:pPr>
        <w:numPr>
          <w:ilvl w:val="0"/>
          <w:numId w:val="7"/>
        </w:numPr>
        <w:jc w:val="both"/>
      </w:pPr>
      <w:r>
        <w:t xml:space="preserve"> </w:t>
      </w:r>
      <w:r w:rsidR="006C7C4F">
        <w:t xml:space="preserve">(*) </w:t>
      </w:r>
      <w:r w:rsidR="006C7C4F" w:rsidRPr="00073B40">
        <w:t xml:space="preserve">Se l'assistito è </w:t>
      </w:r>
      <w:r w:rsidR="006C7C4F">
        <w:t>presente nell’</w:t>
      </w:r>
      <w:r w:rsidR="006C7C4F" w:rsidRPr="00073B40">
        <w:t>anagrafe</w:t>
      </w:r>
      <w:r w:rsidR="006C7C4F">
        <w:t xml:space="preserve"> regionale</w:t>
      </w:r>
      <w:r w:rsidR="006C7C4F" w:rsidRPr="00073B40">
        <w:t xml:space="preserve">, si considerano validi i dati trovati in anagrafe, ad eccezione </w:t>
      </w:r>
      <w:r w:rsidR="006C7C4F">
        <w:t xml:space="preserve">dello stato civile all'atto dell’episodio </w:t>
      </w:r>
      <w:r w:rsidR="006C7C4F" w:rsidRPr="00073B40">
        <w:t>che potrebbe essere diverso da quello pres</w:t>
      </w:r>
      <w:r w:rsidR="006C7C4F">
        <w:t>ente in anagrafe al momento dell’episodio di pronto soccorso.</w:t>
      </w:r>
    </w:p>
    <w:p w14:paraId="56D078D7" w14:textId="77777777" w:rsidR="009B70E1" w:rsidRDefault="009B70E1" w:rsidP="00084A29">
      <w:pPr>
        <w:numPr>
          <w:ilvl w:val="0"/>
          <w:numId w:val="7"/>
        </w:numPr>
      </w:pPr>
      <w:r>
        <w:t>Rimangono validi i vincoli specificati nelle specifiche EMUR ver. 9.</w:t>
      </w:r>
      <w:r w:rsidR="000F34E0">
        <w:t>1</w:t>
      </w:r>
      <w:r>
        <w:t>.</w:t>
      </w:r>
    </w:p>
    <w:p w14:paraId="16B8ABD2" w14:textId="77777777" w:rsidR="009B70E1" w:rsidRDefault="009B70E1" w:rsidP="00084A29">
      <w:pPr>
        <w:numPr>
          <w:ilvl w:val="0"/>
          <w:numId w:val="7"/>
        </w:numPr>
      </w:pPr>
      <w:r>
        <w:t xml:space="preserve">Non è possibile modificare episodi di PS già registrati con upload </w:t>
      </w:r>
    </w:p>
    <w:p w14:paraId="45A4575A" w14:textId="77777777" w:rsidR="00DA351D" w:rsidRDefault="00B918B5" w:rsidP="00B918B5">
      <w:pPr>
        <w:tabs>
          <w:tab w:val="left" w:pos="3132"/>
        </w:tabs>
        <w:rPr>
          <w:rFonts w:ascii="Cambria" w:hAnsi="Cambria" w:cs="Calibri"/>
          <w:b/>
          <w:sz w:val="28"/>
          <w:szCs w:val="28"/>
        </w:rPr>
      </w:pPr>
      <w:bookmarkStart w:id="21" w:name="_Toc388616850"/>
      <w:r>
        <w:rPr>
          <w:rFonts w:ascii="Cambria" w:hAnsi="Cambria" w:cs="Calibri"/>
          <w:b/>
          <w:sz w:val="28"/>
          <w:szCs w:val="28"/>
        </w:rPr>
        <w:tab/>
      </w:r>
    </w:p>
    <w:p w14:paraId="4CB7FD26" w14:textId="77777777" w:rsidR="00A36DEC" w:rsidRPr="00152C43" w:rsidRDefault="00AB6F7C" w:rsidP="00152C43">
      <w:pPr>
        <w:pStyle w:val="Titolo2"/>
        <w:spacing w:after="240"/>
        <w:ind w:left="426" w:hanging="426"/>
        <w:rPr>
          <w:rFonts w:ascii="Arial" w:hAnsi="Arial" w:cs="Arial"/>
          <w:i w:val="0"/>
          <w:sz w:val="24"/>
          <w:szCs w:val="24"/>
        </w:rPr>
      </w:pPr>
      <w:bookmarkStart w:id="22" w:name="_Toc29461123"/>
      <w:r w:rsidRPr="00152C43">
        <w:rPr>
          <w:rFonts w:ascii="Arial" w:hAnsi="Arial" w:cs="Arial"/>
          <w:i w:val="0"/>
          <w:sz w:val="24"/>
          <w:szCs w:val="24"/>
        </w:rPr>
        <w:t>4.3</w:t>
      </w:r>
      <w:r w:rsidR="00152C43">
        <w:rPr>
          <w:rFonts w:ascii="Arial" w:hAnsi="Arial" w:cs="Arial"/>
          <w:i w:val="0"/>
          <w:sz w:val="24"/>
          <w:szCs w:val="24"/>
        </w:rPr>
        <w:tab/>
      </w:r>
      <w:r w:rsidR="006C7C4F" w:rsidRPr="00152C43">
        <w:rPr>
          <w:rFonts w:ascii="Arial" w:hAnsi="Arial" w:cs="Arial"/>
          <w:i w:val="0"/>
          <w:sz w:val="24"/>
          <w:szCs w:val="24"/>
        </w:rPr>
        <w:t>Legenda per la colonna “Valori ammessi”</w:t>
      </w:r>
      <w:bookmarkEnd w:id="21"/>
      <w:bookmarkEnd w:id="2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5"/>
        <w:gridCol w:w="934"/>
        <w:gridCol w:w="6869"/>
      </w:tblGrid>
      <w:tr w:rsidR="00A36DEC" w14:paraId="15B104BE" w14:textId="77777777" w:rsidTr="00152C43">
        <w:tc>
          <w:tcPr>
            <w:tcW w:w="948" w:type="pct"/>
          </w:tcPr>
          <w:p w14:paraId="49777265" w14:textId="77777777" w:rsidR="00A36DEC" w:rsidRDefault="00A36DEC" w:rsidP="00084A29">
            <w:pPr>
              <w:rPr>
                <w:b/>
                <w:i/>
              </w:rPr>
            </w:pPr>
            <w:r>
              <w:rPr>
                <w:b/>
                <w:i/>
              </w:rPr>
              <w:t>Campo</w:t>
            </w:r>
          </w:p>
        </w:tc>
        <w:tc>
          <w:tcPr>
            <w:tcW w:w="485" w:type="pct"/>
          </w:tcPr>
          <w:p w14:paraId="066C737F" w14:textId="77777777" w:rsidR="00A36DEC" w:rsidRDefault="00A36DEC" w:rsidP="00084A29">
            <w:pPr>
              <w:rPr>
                <w:b/>
                <w:i/>
              </w:rPr>
            </w:pPr>
            <w:r>
              <w:rPr>
                <w:b/>
                <w:i/>
              </w:rPr>
              <w:t>Codice</w:t>
            </w:r>
          </w:p>
        </w:tc>
        <w:tc>
          <w:tcPr>
            <w:tcW w:w="3567" w:type="pct"/>
          </w:tcPr>
          <w:p w14:paraId="09978AB5" w14:textId="77777777" w:rsidR="00A36DEC" w:rsidRDefault="00A36DEC" w:rsidP="00084A29">
            <w:pPr>
              <w:rPr>
                <w:b/>
                <w:i/>
              </w:rPr>
            </w:pPr>
            <w:r>
              <w:rPr>
                <w:b/>
                <w:i/>
              </w:rPr>
              <w:t>Descrizione</w:t>
            </w:r>
          </w:p>
        </w:tc>
      </w:tr>
      <w:tr w:rsidR="00A36DEC" w14:paraId="31656640" w14:textId="77777777" w:rsidTr="00152C43">
        <w:trPr>
          <w:cantSplit/>
        </w:trPr>
        <w:tc>
          <w:tcPr>
            <w:tcW w:w="948" w:type="pct"/>
            <w:vMerge w:val="restart"/>
          </w:tcPr>
          <w:p w14:paraId="430FAF56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1.Fascia età presunta</w:t>
            </w:r>
          </w:p>
        </w:tc>
        <w:tc>
          <w:tcPr>
            <w:tcW w:w="485" w:type="pct"/>
          </w:tcPr>
          <w:p w14:paraId="4BC6469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567" w:type="pct"/>
          </w:tcPr>
          <w:p w14:paraId="108DF7BA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0 – 30 giorni</w:t>
            </w:r>
          </w:p>
        </w:tc>
      </w:tr>
      <w:tr w:rsidR="00A36DEC" w14:paraId="7ADF96AE" w14:textId="77777777" w:rsidTr="00152C43">
        <w:trPr>
          <w:cantSplit/>
        </w:trPr>
        <w:tc>
          <w:tcPr>
            <w:tcW w:w="948" w:type="pct"/>
            <w:vMerge/>
          </w:tcPr>
          <w:p w14:paraId="1A106A43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2C94AF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7F4E5353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1 – 12 mesi</w:t>
            </w:r>
          </w:p>
        </w:tc>
      </w:tr>
      <w:tr w:rsidR="00A36DEC" w14:paraId="3216B2E2" w14:textId="77777777" w:rsidTr="00152C43">
        <w:trPr>
          <w:cantSplit/>
        </w:trPr>
        <w:tc>
          <w:tcPr>
            <w:tcW w:w="948" w:type="pct"/>
            <w:vMerge/>
          </w:tcPr>
          <w:p w14:paraId="6EA487F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3901318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7DD6BCD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1 – 5 anni</w:t>
            </w:r>
          </w:p>
        </w:tc>
      </w:tr>
      <w:tr w:rsidR="00A36DEC" w14:paraId="3713B7DA" w14:textId="77777777" w:rsidTr="00152C43">
        <w:trPr>
          <w:cantSplit/>
        </w:trPr>
        <w:tc>
          <w:tcPr>
            <w:tcW w:w="948" w:type="pct"/>
            <w:vMerge/>
          </w:tcPr>
          <w:p w14:paraId="2BD965D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E24A57F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6EEDE26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6 – 14 anni</w:t>
            </w:r>
          </w:p>
        </w:tc>
      </w:tr>
      <w:tr w:rsidR="00A36DEC" w14:paraId="58ADB52D" w14:textId="77777777" w:rsidTr="00152C43">
        <w:trPr>
          <w:cantSplit/>
        </w:trPr>
        <w:tc>
          <w:tcPr>
            <w:tcW w:w="948" w:type="pct"/>
            <w:vMerge/>
          </w:tcPr>
          <w:p w14:paraId="0A80FAA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11C3442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020D70D1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15 – 64 anni</w:t>
            </w:r>
          </w:p>
        </w:tc>
      </w:tr>
      <w:tr w:rsidR="00A36DEC" w14:paraId="1D104F1E" w14:textId="77777777" w:rsidTr="00152C43">
        <w:trPr>
          <w:cantSplit/>
        </w:trPr>
        <w:tc>
          <w:tcPr>
            <w:tcW w:w="948" w:type="pct"/>
            <w:vMerge/>
          </w:tcPr>
          <w:p w14:paraId="1B0C627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52ADF1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567" w:type="pct"/>
          </w:tcPr>
          <w:p w14:paraId="18BCC64E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65 – 80 anni</w:t>
            </w:r>
          </w:p>
        </w:tc>
      </w:tr>
      <w:tr w:rsidR="00A36DEC" w14:paraId="1EF3803B" w14:textId="77777777" w:rsidTr="00152C43">
        <w:trPr>
          <w:cantSplit/>
        </w:trPr>
        <w:tc>
          <w:tcPr>
            <w:tcW w:w="948" w:type="pct"/>
            <w:vMerge/>
          </w:tcPr>
          <w:p w14:paraId="15B7EEE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C54751F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67" w:type="pct"/>
          </w:tcPr>
          <w:p w14:paraId="5F1E0D5D" w14:textId="77777777" w:rsidR="00A36DEC" w:rsidRDefault="00A36DEC" w:rsidP="00084A29">
            <w:pPr>
              <w:rPr>
                <w:i/>
              </w:rPr>
            </w:pPr>
            <w:r w:rsidRPr="00E850CA">
              <w:rPr>
                <w:i/>
              </w:rPr>
              <w:t>&gt;</w:t>
            </w:r>
            <w:r>
              <w:rPr>
                <w:i/>
              </w:rPr>
              <w:t xml:space="preserve"> 80anni</w:t>
            </w:r>
          </w:p>
        </w:tc>
      </w:tr>
      <w:tr w:rsidR="00A36DEC" w14:paraId="2E984763" w14:textId="77777777" w:rsidTr="00152C43">
        <w:trPr>
          <w:cantSplit/>
        </w:trPr>
        <w:tc>
          <w:tcPr>
            <w:tcW w:w="948" w:type="pct"/>
            <w:vMerge w:val="restart"/>
          </w:tcPr>
          <w:p w14:paraId="7E8B09E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lastRenderedPageBreak/>
              <w:t>2. Sesso</w:t>
            </w:r>
          </w:p>
        </w:tc>
        <w:tc>
          <w:tcPr>
            <w:tcW w:w="485" w:type="pct"/>
          </w:tcPr>
          <w:p w14:paraId="37090000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M</w:t>
            </w:r>
          </w:p>
        </w:tc>
        <w:tc>
          <w:tcPr>
            <w:tcW w:w="3567" w:type="pct"/>
          </w:tcPr>
          <w:p w14:paraId="6F51C24F" w14:textId="77777777" w:rsidR="00A36DEC" w:rsidRPr="00E850CA" w:rsidRDefault="00A36DEC" w:rsidP="00084A29">
            <w:pPr>
              <w:rPr>
                <w:i/>
              </w:rPr>
            </w:pPr>
            <w:r>
              <w:rPr>
                <w:i/>
              </w:rPr>
              <w:t>Maschio</w:t>
            </w:r>
          </w:p>
        </w:tc>
      </w:tr>
      <w:tr w:rsidR="00A36DEC" w14:paraId="61D0746C" w14:textId="77777777" w:rsidTr="00152C43">
        <w:trPr>
          <w:cantSplit/>
        </w:trPr>
        <w:tc>
          <w:tcPr>
            <w:tcW w:w="948" w:type="pct"/>
            <w:vMerge/>
          </w:tcPr>
          <w:p w14:paraId="22F77004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9911522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3567" w:type="pct"/>
          </w:tcPr>
          <w:p w14:paraId="1DE47E5D" w14:textId="77777777" w:rsidR="00A36DEC" w:rsidRPr="00E850CA" w:rsidRDefault="00A36DEC" w:rsidP="00084A29">
            <w:pPr>
              <w:rPr>
                <w:i/>
              </w:rPr>
            </w:pPr>
            <w:r>
              <w:rPr>
                <w:i/>
              </w:rPr>
              <w:t>Femmina</w:t>
            </w:r>
          </w:p>
        </w:tc>
      </w:tr>
      <w:tr w:rsidR="00A36DEC" w14:paraId="43518D61" w14:textId="77777777" w:rsidTr="00152C43">
        <w:trPr>
          <w:cantSplit/>
        </w:trPr>
        <w:tc>
          <w:tcPr>
            <w:tcW w:w="948" w:type="pct"/>
            <w:vMerge w:val="restart"/>
          </w:tcPr>
          <w:p w14:paraId="150F4DB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3. Stato civile assistito</w:t>
            </w:r>
          </w:p>
        </w:tc>
        <w:tc>
          <w:tcPr>
            <w:tcW w:w="485" w:type="pct"/>
          </w:tcPr>
          <w:p w14:paraId="07264B3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631F501E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celibe / nubile</w:t>
            </w:r>
          </w:p>
        </w:tc>
      </w:tr>
      <w:tr w:rsidR="00A36DEC" w14:paraId="2E4A3F70" w14:textId="77777777" w:rsidTr="00152C43">
        <w:trPr>
          <w:cantSplit/>
        </w:trPr>
        <w:tc>
          <w:tcPr>
            <w:tcW w:w="948" w:type="pct"/>
            <w:vMerge/>
          </w:tcPr>
          <w:p w14:paraId="2AA98D1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59696C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3D24227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coniugato/a</w:t>
            </w:r>
          </w:p>
        </w:tc>
      </w:tr>
      <w:tr w:rsidR="00A36DEC" w14:paraId="4ACACE2B" w14:textId="77777777" w:rsidTr="00152C43">
        <w:trPr>
          <w:cantSplit/>
        </w:trPr>
        <w:tc>
          <w:tcPr>
            <w:tcW w:w="948" w:type="pct"/>
            <w:vMerge/>
          </w:tcPr>
          <w:p w14:paraId="7170853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4B3DE3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03616776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separato/a</w:t>
            </w:r>
          </w:p>
        </w:tc>
      </w:tr>
      <w:tr w:rsidR="00A36DEC" w14:paraId="286D9CAD" w14:textId="77777777" w:rsidTr="00152C43">
        <w:trPr>
          <w:cantSplit/>
        </w:trPr>
        <w:tc>
          <w:tcPr>
            <w:tcW w:w="948" w:type="pct"/>
            <w:vMerge/>
          </w:tcPr>
          <w:p w14:paraId="6154193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2584BC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405F708D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divorziato/a</w:t>
            </w:r>
          </w:p>
        </w:tc>
      </w:tr>
      <w:tr w:rsidR="00A36DEC" w14:paraId="330EDFEA" w14:textId="77777777" w:rsidTr="00152C43">
        <w:trPr>
          <w:cantSplit/>
        </w:trPr>
        <w:tc>
          <w:tcPr>
            <w:tcW w:w="948" w:type="pct"/>
            <w:vMerge/>
          </w:tcPr>
          <w:p w14:paraId="10206F5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75B416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567" w:type="pct"/>
          </w:tcPr>
          <w:p w14:paraId="12E9EBFC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vedovo/a</w:t>
            </w:r>
          </w:p>
        </w:tc>
      </w:tr>
      <w:tr w:rsidR="00A36DEC" w14:paraId="063C804F" w14:textId="77777777" w:rsidTr="00152C43">
        <w:trPr>
          <w:cantSplit/>
        </w:trPr>
        <w:tc>
          <w:tcPr>
            <w:tcW w:w="948" w:type="pct"/>
            <w:vMerge/>
          </w:tcPr>
          <w:p w14:paraId="5CB0E4C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9459F2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67" w:type="pct"/>
          </w:tcPr>
          <w:p w14:paraId="4EF7747B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non dichiarato</w:t>
            </w:r>
          </w:p>
        </w:tc>
      </w:tr>
      <w:tr w:rsidR="00A36DEC" w14:paraId="40F0EB83" w14:textId="77777777" w:rsidTr="00152C43">
        <w:trPr>
          <w:cantSplit/>
        </w:trPr>
        <w:tc>
          <w:tcPr>
            <w:tcW w:w="948" w:type="pct"/>
            <w:vMerge w:val="restart"/>
          </w:tcPr>
          <w:p w14:paraId="5A130035" w14:textId="77777777" w:rsidR="00A36DEC" w:rsidRDefault="00A36DEC" w:rsidP="00084A29">
            <w:r w:rsidRPr="003D03C3">
              <w:rPr>
                <w:i/>
              </w:rPr>
              <w:t>4. Istituzione team</w:t>
            </w:r>
          </w:p>
        </w:tc>
        <w:tc>
          <w:tcPr>
            <w:tcW w:w="485" w:type="pct"/>
          </w:tcPr>
          <w:p w14:paraId="25FBE33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3567" w:type="pct"/>
          </w:tcPr>
          <w:p w14:paraId="4B48BFB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Belgio</w:t>
            </w:r>
          </w:p>
        </w:tc>
      </w:tr>
      <w:tr w:rsidR="00A36DEC" w14:paraId="6A01EF45" w14:textId="77777777" w:rsidTr="00152C43">
        <w:trPr>
          <w:cantSplit/>
        </w:trPr>
        <w:tc>
          <w:tcPr>
            <w:tcW w:w="948" w:type="pct"/>
            <w:vMerge/>
          </w:tcPr>
          <w:p w14:paraId="7587D45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6EAAA1B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3567" w:type="pct"/>
          </w:tcPr>
          <w:p w14:paraId="238CC22D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Danimarca</w:t>
            </w:r>
          </w:p>
        </w:tc>
      </w:tr>
      <w:tr w:rsidR="00A36DEC" w14:paraId="4E8E6DEF" w14:textId="77777777" w:rsidTr="00152C43">
        <w:trPr>
          <w:cantSplit/>
        </w:trPr>
        <w:tc>
          <w:tcPr>
            <w:tcW w:w="948" w:type="pct"/>
            <w:vMerge/>
          </w:tcPr>
          <w:p w14:paraId="6745096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5E85838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3567" w:type="pct"/>
          </w:tcPr>
          <w:p w14:paraId="4313180C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Germania</w:t>
            </w:r>
          </w:p>
        </w:tc>
      </w:tr>
      <w:tr w:rsidR="00A36DEC" w14:paraId="224666D3" w14:textId="77777777" w:rsidTr="00152C43">
        <w:trPr>
          <w:cantSplit/>
        </w:trPr>
        <w:tc>
          <w:tcPr>
            <w:tcW w:w="948" w:type="pct"/>
            <w:vMerge/>
          </w:tcPr>
          <w:p w14:paraId="491C410A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5BF806F4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3567" w:type="pct"/>
          </w:tcPr>
          <w:p w14:paraId="552FB52D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Estonia</w:t>
            </w:r>
          </w:p>
        </w:tc>
      </w:tr>
      <w:tr w:rsidR="00A36DEC" w14:paraId="5DFEA30B" w14:textId="77777777" w:rsidTr="00152C43">
        <w:trPr>
          <w:cantSplit/>
        </w:trPr>
        <w:tc>
          <w:tcPr>
            <w:tcW w:w="948" w:type="pct"/>
            <w:vMerge/>
          </w:tcPr>
          <w:p w14:paraId="01E38093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FC84BAA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3567" w:type="pct"/>
          </w:tcPr>
          <w:p w14:paraId="120B7E7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Grecia</w:t>
            </w:r>
          </w:p>
        </w:tc>
      </w:tr>
      <w:tr w:rsidR="00A36DEC" w14:paraId="6E270119" w14:textId="77777777" w:rsidTr="00152C43">
        <w:trPr>
          <w:cantSplit/>
        </w:trPr>
        <w:tc>
          <w:tcPr>
            <w:tcW w:w="948" w:type="pct"/>
            <w:vMerge/>
          </w:tcPr>
          <w:p w14:paraId="0CC1CFB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24A567B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06</w:t>
            </w:r>
          </w:p>
        </w:tc>
        <w:tc>
          <w:tcPr>
            <w:tcW w:w="3567" w:type="pct"/>
          </w:tcPr>
          <w:p w14:paraId="78E46C98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Spagna</w:t>
            </w:r>
          </w:p>
        </w:tc>
      </w:tr>
      <w:tr w:rsidR="00A36DEC" w14:paraId="1CAB61ED" w14:textId="77777777" w:rsidTr="00152C43">
        <w:trPr>
          <w:cantSplit/>
        </w:trPr>
        <w:tc>
          <w:tcPr>
            <w:tcW w:w="948" w:type="pct"/>
            <w:vMerge/>
          </w:tcPr>
          <w:p w14:paraId="696212FE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27F7E4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07</w:t>
            </w:r>
          </w:p>
        </w:tc>
        <w:tc>
          <w:tcPr>
            <w:tcW w:w="3567" w:type="pct"/>
          </w:tcPr>
          <w:p w14:paraId="201D3C9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Francia</w:t>
            </w:r>
          </w:p>
        </w:tc>
      </w:tr>
      <w:tr w:rsidR="00A36DEC" w14:paraId="47F892B1" w14:textId="77777777" w:rsidTr="00152C43">
        <w:trPr>
          <w:cantSplit/>
        </w:trPr>
        <w:tc>
          <w:tcPr>
            <w:tcW w:w="948" w:type="pct"/>
            <w:vMerge/>
          </w:tcPr>
          <w:p w14:paraId="75D8837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E390357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3567" w:type="pct"/>
          </w:tcPr>
          <w:p w14:paraId="3C41EB9C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Irlanda</w:t>
            </w:r>
          </w:p>
        </w:tc>
      </w:tr>
      <w:tr w:rsidR="00A36DEC" w14:paraId="46C0C911" w14:textId="77777777" w:rsidTr="00152C43">
        <w:trPr>
          <w:cantSplit/>
        </w:trPr>
        <w:tc>
          <w:tcPr>
            <w:tcW w:w="948" w:type="pct"/>
            <w:vMerge/>
          </w:tcPr>
          <w:p w14:paraId="2620740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61027A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3567" w:type="pct"/>
          </w:tcPr>
          <w:p w14:paraId="74CF10B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Lussemburgo</w:t>
            </w:r>
          </w:p>
        </w:tc>
      </w:tr>
      <w:tr w:rsidR="00A36DEC" w14:paraId="0574E7F4" w14:textId="77777777" w:rsidTr="00152C43">
        <w:trPr>
          <w:cantSplit/>
        </w:trPr>
        <w:tc>
          <w:tcPr>
            <w:tcW w:w="948" w:type="pct"/>
            <w:vMerge/>
          </w:tcPr>
          <w:p w14:paraId="6CEE7EC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48327F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3567" w:type="pct"/>
          </w:tcPr>
          <w:p w14:paraId="06A1BA4E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Ungheria</w:t>
            </w:r>
          </w:p>
        </w:tc>
      </w:tr>
      <w:tr w:rsidR="00A36DEC" w14:paraId="7B7C0A3E" w14:textId="77777777" w:rsidTr="00152C43">
        <w:trPr>
          <w:cantSplit/>
        </w:trPr>
        <w:tc>
          <w:tcPr>
            <w:tcW w:w="948" w:type="pct"/>
            <w:vMerge/>
          </w:tcPr>
          <w:p w14:paraId="70F3362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3D71976A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3567" w:type="pct"/>
          </w:tcPr>
          <w:p w14:paraId="49CA9327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Portogallo</w:t>
            </w:r>
          </w:p>
        </w:tc>
      </w:tr>
      <w:tr w:rsidR="00A36DEC" w14:paraId="04753588" w14:textId="77777777" w:rsidTr="00152C43">
        <w:trPr>
          <w:cantSplit/>
        </w:trPr>
        <w:tc>
          <w:tcPr>
            <w:tcW w:w="948" w:type="pct"/>
            <w:vMerge/>
          </w:tcPr>
          <w:p w14:paraId="60A1ECE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3F092D0F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3567" w:type="pct"/>
          </w:tcPr>
          <w:p w14:paraId="5E12709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Slovenia</w:t>
            </w:r>
          </w:p>
        </w:tc>
      </w:tr>
      <w:tr w:rsidR="00A36DEC" w14:paraId="777A18A9" w14:textId="77777777" w:rsidTr="00152C43">
        <w:trPr>
          <w:cantSplit/>
        </w:trPr>
        <w:tc>
          <w:tcPr>
            <w:tcW w:w="948" w:type="pct"/>
            <w:vMerge/>
          </w:tcPr>
          <w:p w14:paraId="1F93677E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4F6126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3567" w:type="pct"/>
          </w:tcPr>
          <w:p w14:paraId="1F2C09A1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Finlandia</w:t>
            </w:r>
          </w:p>
        </w:tc>
      </w:tr>
      <w:tr w:rsidR="00A36DEC" w14:paraId="4F7787A8" w14:textId="77777777" w:rsidTr="00152C43">
        <w:trPr>
          <w:cantSplit/>
        </w:trPr>
        <w:tc>
          <w:tcPr>
            <w:tcW w:w="948" w:type="pct"/>
            <w:vMerge/>
          </w:tcPr>
          <w:p w14:paraId="22110DE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34FDA66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3567" w:type="pct"/>
          </w:tcPr>
          <w:p w14:paraId="297A2F5B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Svezia</w:t>
            </w:r>
          </w:p>
        </w:tc>
      </w:tr>
      <w:tr w:rsidR="00A36DEC" w14:paraId="36FDF735" w14:textId="77777777" w:rsidTr="00152C43">
        <w:trPr>
          <w:cantSplit/>
        </w:trPr>
        <w:tc>
          <w:tcPr>
            <w:tcW w:w="948" w:type="pct"/>
            <w:vMerge/>
          </w:tcPr>
          <w:p w14:paraId="379C217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BBC4EC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3567" w:type="pct"/>
          </w:tcPr>
          <w:p w14:paraId="0227413A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Norvegia</w:t>
            </w:r>
          </w:p>
        </w:tc>
      </w:tr>
      <w:tr w:rsidR="00A36DEC" w14:paraId="7B8FC994" w14:textId="77777777" w:rsidTr="00152C43">
        <w:trPr>
          <w:cantSplit/>
        </w:trPr>
        <w:tc>
          <w:tcPr>
            <w:tcW w:w="948" w:type="pct"/>
            <w:vMerge/>
          </w:tcPr>
          <w:p w14:paraId="48017B6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BE721E2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3567" w:type="pct"/>
          </w:tcPr>
          <w:p w14:paraId="6D0BDFA6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Repubblica Ceca</w:t>
            </w:r>
          </w:p>
        </w:tc>
      </w:tr>
      <w:tr w:rsidR="00A36DEC" w14:paraId="42C5FE40" w14:textId="77777777" w:rsidTr="00152C43">
        <w:trPr>
          <w:cantSplit/>
        </w:trPr>
        <w:tc>
          <w:tcPr>
            <w:tcW w:w="948" w:type="pct"/>
            <w:vMerge/>
          </w:tcPr>
          <w:p w14:paraId="563530B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519AE9B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3567" w:type="pct"/>
          </w:tcPr>
          <w:p w14:paraId="3F0520BE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Cipro</w:t>
            </w:r>
          </w:p>
        </w:tc>
      </w:tr>
      <w:tr w:rsidR="00A36DEC" w14:paraId="3A466036" w14:textId="77777777" w:rsidTr="00152C43">
        <w:trPr>
          <w:cantSplit/>
        </w:trPr>
        <w:tc>
          <w:tcPr>
            <w:tcW w:w="948" w:type="pct"/>
            <w:vMerge/>
          </w:tcPr>
          <w:p w14:paraId="40B7C64D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653F44C6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3567" w:type="pct"/>
          </w:tcPr>
          <w:p w14:paraId="473E40BD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Lettonia</w:t>
            </w:r>
          </w:p>
        </w:tc>
      </w:tr>
      <w:tr w:rsidR="00A36DEC" w14:paraId="1A706AAF" w14:textId="77777777" w:rsidTr="00152C43">
        <w:trPr>
          <w:cantSplit/>
        </w:trPr>
        <w:tc>
          <w:tcPr>
            <w:tcW w:w="948" w:type="pct"/>
            <w:vMerge/>
          </w:tcPr>
          <w:p w14:paraId="38E5D162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639E674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3567" w:type="pct"/>
          </w:tcPr>
          <w:p w14:paraId="4EEDF8D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Lituania</w:t>
            </w:r>
          </w:p>
        </w:tc>
      </w:tr>
      <w:tr w:rsidR="00A36DEC" w14:paraId="1CDDCA15" w14:textId="77777777" w:rsidTr="00152C43">
        <w:trPr>
          <w:cantSplit/>
        </w:trPr>
        <w:tc>
          <w:tcPr>
            <w:tcW w:w="948" w:type="pct"/>
            <w:vMerge/>
          </w:tcPr>
          <w:p w14:paraId="65B98AD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A10876B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3567" w:type="pct"/>
          </w:tcPr>
          <w:p w14:paraId="0727CC85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Malta</w:t>
            </w:r>
          </w:p>
        </w:tc>
      </w:tr>
      <w:tr w:rsidR="00A36DEC" w14:paraId="4EA2E6F1" w14:textId="77777777" w:rsidTr="00152C43">
        <w:trPr>
          <w:cantSplit/>
        </w:trPr>
        <w:tc>
          <w:tcPr>
            <w:tcW w:w="948" w:type="pct"/>
            <w:vMerge/>
          </w:tcPr>
          <w:p w14:paraId="039E513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6B9E4654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3567" w:type="pct"/>
          </w:tcPr>
          <w:p w14:paraId="31FCE9D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Paesi Bassi</w:t>
            </w:r>
          </w:p>
        </w:tc>
      </w:tr>
      <w:tr w:rsidR="00A36DEC" w14:paraId="59B89FEF" w14:textId="77777777" w:rsidTr="00152C43">
        <w:trPr>
          <w:cantSplit/>
        </w:trPr>
        <w:tc>
          <w:tcPr>
            <w:tcW w:w="948" w:type="pct"/>
            <w:vMerge/>
          </w:tcPr>
          <w:p w14:paraId="5A829A9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5F719A66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3567" w:type="pct"/>
          </w:tcPr>
          <w:p w14:paraId="243D2B73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Austria</w:t>
            </w:r>
          </w:p>
        </w:tc>
      </w:tr>
      <w:tr w:rsidR="00A36DEC" w14:paraId="3E2323D9" w14:textId="77777777" w:rsidTr="00152C43">
        <w:trPr>
          <w:cantSplit/>
        </w:trPr>
        <w:tc>
          <w:tcPr>
            <w:tcW w:w="948" w:type="pct"/>
            <w:vMerge/>
          </w:tcPr>
          <w:p w14:paraId="1ADC86C4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92AD91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3567" w:type="pct"/>
          </w:tcPr>
          <w:p w14:paraId="1BD7BABA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Polonia</w:t>
            </w:r>
          </w:p>
        </w:tc>
      </w:tr>
      <w:tr w:rsidR="00A36DEC" w14:paraId="5C5FEB97" w14:textId="77777777" w:rsidTr="00152C43">
        <w:trPr>
          <w:cantSplit/>
        </w:trPr>
        <w:tc>
          <w:tcPr>
            <w:tcW w:w="948" w:type="pct"/>
            <w:vMerge/>
          </w:tcPr>
          <w:p w14:paraId="6523111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D53E10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3567" w:type="pct"/>
          </w:tcPr>
          <w:p w14:paraId="65ED5197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Slovacchia</w:t>
            </w:r>
          </w:p>
        </w:tc>
      </w:tr>
      <w:tr w:rsidR="00A36DEC" w14:paraId="78C4D434" w14:textId="77777777" w:rsidTr="00152C43">
        <w:trPr>
          <w:cantSplit/>
        </w:trPr>
        <w:tc>
          <w:tcPr>
            <w:tcW w:w="948" w:type="pct"/>
            <w:vMerge/>
          </w:tcPr>
          <w:p w14:paraId="66DDE29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694B63F2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25</w:t>
            </w:r>
          </w:p>
        </w:tc>
        <w:tc>
          <w:tcPr>
            <w:tcW w:w="3567" w:type="pct"/>
          </w:tcPr>
          <w:p w14:paraId="0C461CA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Regno Unito</w:t>
            </w:r>
          </w:p>
        </w:tc>
      </w:tr>
      <w:tr w:rsidR="00A36DEC" w14:paraId="5C272CA3" w14:textId="77777777" w:rsidTr="00152C43">
        <w:trPr>
          <w:cantSplit/>
        </w:trPr>
        <w:tc>
          <w:tcPr>
            <w:tcW w:w="948" w:type="pct"/>
            <w:vMerge/>
          </w:tcPr>
          <w:p w14:paraId="320DC3EE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552250CF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3567" w:type="pct"/>
          </w:tcPr>
          <w:p w14:paraId="2082FCC1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Svizzera</w:t>
            </w:r>
          </w:p>
        </w:tc>
      </w:tr>
      <w:tr w:rsidR="00A36DEC" w14:paraId="62046D24" w14:textId="77777777" w:rsidTr="00152C43">
        <w:trPr>
          <w:cantSplit/>
        </w:trPr>
        <w:tc>
          <w:tcPr>
            <w:tcW w:w="948" w:type="pct"/>
            <w:vMerge/>
          </w:tcPr>
          <w:p w14:paraId="65E84FB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C470BE7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3567" w:type="pct"/>
          </w:tcPr>
          <w:p w14:paraId="6CA07063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Islanda</w:t>
            </w:r>
          </w:p>
        </w:tc>
      </w:tr>
      <w:tr w:rsidR="00A36DEC" w14:paraId="385477C3" w14:textId="77777777" w:rsidTr="00152C43">
        <w:trPr>
          <w:cantSplit/>
        </w:trPr>
        <w:tc>
          <w:tcPr>
            <w:tcW w:w="948" w:type="pct"/>
            <w:vMerge/>
          </w:tcPr>
          <w:p w14:paraId="5EDBDC9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33A95C07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3567" w:type="pct"/>
          </w:tcPr>
          <w:p w14:paraId="033C389C" w14:textId="77777777" w:rsidR="00A36DEC" w:rsidRPr="003D03C3" w:rsidRDefault="00A36DEC" w:rsidP="00084A29">
            <w:pPr>
              <w:rPr>
                <w:i/>
              </w:rPr>
            </w:pPr>
            <w:r>
              <w:rPr>
                <w:i/>
              </w:rPr>
              <w:t>L</w:t>
            </w:r>
            <w:r w:rsidRPr="003D03C3">
              <w:rPr>
                <w:i/>
              </w:rPr>
              <w:t>iechtenstein</w:t>
            </w:r>
          </w:p>
        </w:tc>
      </w:tr>
      <w:tr w:rsidR="00A36DEC" w14:paraId="7E574658" w14:textId="77777777" w:rsidTr="00152C43">
        <w:trPr>
          <w:cantSplit/>
        </w:trPr>
        <w:tc>
          <w:tcPr>
            <w:tcW w:w="948" w:type="pct"/>
            <w:vMerge/>
          </w:tcPr>
          <w:p w14:paraId="1B834B7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6F1B8C5" w14:textId="77777777" w:rsidR="00A36DEC" w:rsidRPr="00E812C2" w:rsidRDefault="00A36DEC" w:rsidP="00084A29">
            <w:pPr>
              <w:jc w:val="center"/>
              <w:rPr>
                <w:i/>
              </w:rPr>
            </w:pPr>
            <w:r w:rsidRPr="00E812C2">
              <w:rPr>
                <w:i/>
              </w:rPr>
              <w:t>29</w:t>
            </w:r>
          </w:p>
        </w:tc>
        <w:tc>
          <w:tcPr>
            <w:tcW w:w="3567" w:type="pct"/>
          </w:tcPr>
          <w:p w14:paraId="524A1011" w14:textId="77777777" w:rsidR="00A36DEC" w:rsidRPr="00E812C2" w:rsidRDefault="00A36DEC" w:rsidP="00084A29">
            <w:pPr>
              <w:rPr>
                <w:i/>
              </w:rPr>
            </w:pPr>
            <w:r w:rsidRPr="00E812C2">
              <w:rPr>
                <w:i/>
              </w:rPr>
              <w:t>Bulgaria</w:t>
            </w:r>
          </w:p>
        </w:tc>
      </w:tr>
      <w:tr w:rsidR="00A36DEC" w14:paraId="23BD4A47" w14:textId="77777777" w:rsidTr="00152C43">
        <w:trPr>
          <w:cantSplit/>
        </w:trPr>
        <w:tc>
          <w:tcPr>
            <w:tcW w:w="948" w:type="pct"/>
            <w:vMerge/>
          </w:tcPr>
          <w:p w14:paraId="7532ACEE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3421162E" w14:textId="77777777" w:rsidR="00A36DEC" w:rsidRPr="00E812C2" w:rsidRDefault="00A36DEC" w:rsidP="00084A29">
            <w:pPr>
              <w:jc w:val="center"/>
              <w:rPr>
                <w:i/>
              </w:rPr>
            </w:pPr>
            <w:r w:rsidRPr="00E812C2">
              <w:rPr>
                <w:i/>
              </w:rPr>
              <w:t>30</w:t>
            </w:r>
          </w:p>
        </w:tc>
        <w:tc>
          <w:tcPr>
            <w:tcW w:w="3567" w:type="pct"/>
          </w:tcPr>
          <w:p w14:paraId="745CB5F4" w14:textId="77777777" w:rsidR="00A36DEC" w:rsidRPr="00E812C2" w:rsidRDefault="00A36DEC" w:rsidP="00084A29">
            <w:pPr>
              <w:rPr>
                <w:i/>
              </w:rPr>
            </w:pPr>
            <w:r w:rsidRPr="00E812C2">
              <w:rPr>
                <w:i/>
              </w:rPr>
              <w:t>Romania</w:t>
            </w:r>
          </w:p>
        </w:tc>
      </w:tr>
      <w:tr w:rsidR="00A36DEC" w14:paraId="49F5B041" w14:textId="77777777" w:rsidTr="00152C43">
        <w:trPr>
          <w:cantSplit/>
        </w:trPr>
        <w:tc>
          <w:tcPr>
            <w:tcW w:w="948" w:type="pct"/>
            <w:vMerge/>
          </w:tcPr>
          <w:p w14:paraId="2FD74A5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14C4040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500001</w:t>
            </w:r>
          </w:p>
        </w:tc>
        <w:tc>
          <w:tcPr>
            <w:tcW w:w="3567" w:type="pct"/>
          </w:tcPr>
          <w:p w14:paraId="1549C42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SSN –Min Salute</w:t>
            </w:r>
          </w:p>
        </w:tc>
      </w:tr>
      <w:tr w:rsidR="00A36DEC" w14:paraId="415DE4C6" w14:textId="77777777" w:rsidTr="00152C43">
        <w:trPr>
          <w:cantSplit/>
        </w:trPr>
        <w:tc>
          <w:tcPr>
            <w:tcW w:w="948" w:type="pct"/>
            <w:vMerge w:val="restart"/>
          </w:tcPr>
          <w:p w14:paraId="71778307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5. Modalità arrivo</w:t>
            </w:r>
          </w:p>
        </w:tc>
        <w:tc>
          <w:tcPr>
            <w:tcW w:w="485" w:type="pct"/>
          </w:tcPr>
          <w:p w14:paraId="10EAA672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1500237B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Ambulanza 118</w:t>
            </w:r>
          </w:p>
        </w:tc>
      </w:tr>
      <w:tr w:rsidR="00A36DEC" w14:paraId="55547E5D" w14:textId="77777777" w:rsidTr="00152C43">
        <w:trPr>
          <w:cantSplit/>
        </w:trPr>
        <w:tc>
          <w:tcPr>
            <w:tcW w:w="948" w:type="pct"/>
            <w:vMerge/>
          </w:tcPr>
          <w:p w14:paraId="4A1E578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910701F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3567" w:type="pct"/>
          </w:tcPr>
          <w:p w14:paraId="56AA10D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Ambulanza pubblica</w:t>
            </w:r>
          </w:p>
        </w:tc>
      </w:tr>
      <w:tr w:rsidR="00A36DEC" w14:paraId="6FCB11DF" w14:textId="77777777" w:rsidTr="00152C43">
        <w:trPr>
          <w:cantSplit/>
        </w:trPr>
        <w:tc>
          <w:tcPr>
            <w:tcW w:w="948" w:type="pct"/>
            <w:vMerge/>
          </w:tcPr>
          <w:p w14:paraId="25809E7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524BE53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3567" w:type="pct"/>
          </w:tcPr>
          <w:p w14:paraId="44A457DA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Ambulanza privata</w:t>
            </w:r>
          </w:p>
        </w:tc>
      </w:tr>
      <w:tr w:rsidR="00A36DEC" w14:paraId="06347E33" w14:textId="77777777" w:rsidTr="00152C43">
        <w:trPr>
          <w:cantSplit/>
        </w:trPr>
        <w:tc>
          <w:tcPr>
            <w:tcW w:w="948" w:type="pct"/>
            <w:vMerge/>
          </w:tcPr>
          <w:p w14:paraId="5C798362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3CB22BA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1A428D5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Autonomo (Arrivato con mezzi propri)</w:t>
            </w:r>
          </w:p>
        </w:tc>
      </w:tr>
      <w:tr w:rsidR="00A36DEC" w14:paraId="58719A73" w14:textId="77777777" w:rsidTr="00152C43">
        <w:trPr>
          <w:cantSplit/>
        </w:trPr>
        <w:tc>
          <w:tcPr>
            <w:tcW w:w="948" w:type="pct"/>
            <w:vMerge/>
          </w:tcPr>
          <w:p w14:paraId="26DA243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9AC734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07D02D96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Elicottero 118</w:t>
            </w:r>
          </w:p>
        </w:tc>
      </w:tr>
      <w:tr w:rsidR="00A36DEC" w14:paraId="58AC031B" w14:textId="77777777" w:rsidTr="00152C43">
        <w:trPr>
          <w:cantSplit/>
        </w:trPr>
        <w:tc>
          <w:tcPr>
            <w:tcW w:w="948" w:type="pct"/>
            <w:vMerge/>
          </w:tcPr>
          <w:p w14:paraId="193F082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2228292B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567" w:type="pct"/>
          </w:tcPr>
          <w:p w14:paraId="79C0132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Altro elicottero</w:t>
            </w:r>
          </w:p>
        </w:tc>
      </w:tr>
      <w:tr w:rsidR="00A36DEC" w14:paraId="0D2F9A09" w14:textId="77777777" w:rsidTr="00152C43">
        <w:trPr>
          <w:cantSplit/>
        </w:trPr>
        <w:tc>
          <w:tcPr>
            <w:tcW w:w="948" w:type="pct"/>
            <w:vMerge/>
          </w:tcPr>
          <w:p w14:paraId="59FFFC5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C80BE7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67" w:type="pct"/>
          </w:tcPr>
          <w:p w14:paraId="0218D1A7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M</w:t>
            </w:r>
            <w:r w:rsidRPr="009404AA">
              <w:rPr>
                <w:i/>
              </w:rPr>
              <w:t>ezzo di soccorso 118 di altre regioni</w:t>
            </w:r>
          </w:p>
        </w:tc>
      </w:tr>
      <w:tr w:rsidR="00A36DEC" w14:paraId="28526873" w14:textId="77777777" w:rsidTr="00152C43">
        <w:trPr>
          <w:cantSplit/>
        </w:trPr>
        <w:tc>
          <w:tcPr>
            <w:tcW w:w="948" w:type="pct"/>
            <w:vMerge/>
          </w:tcPr>
          <w:p w14:paraId="7634FEBF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6A1DCE0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567" w:type="pct"/>
          </w:tcPr>
          <w:p w14:paraId="1476B03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</w:t>
            </w:r>
            <w:r w:rsidRPr="009404AA">
              <w:rPr>
                <w:i/>
              </w:rPr>
              <w:t>ltro (in caso di ambulanze di esercito, vigili del fuoco, ecc.)</w:t>
            </w:r>
          </w:p>
        </w:tc>
      </w:tr>
      <w:tr w:rsidR="00A36DEC" w14:paraId="752B8507" w14:textId="77777777" w:rsidTr="00152C43">
        <w:trPr>
          <w:cantSplit/>
        </w:trPr>
        <w:tc>
          <w:tcPr>
            <w:tcW w:w="948" w:type="pct"/>
            <w:vMerge/>
          </w:tcPr>
          <w:p w14:paraId="7C7DC80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06FED52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67" w:type="pct"/>
          </w:tcPr>
          <w:p w14:paraId="60F01391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Non rilevato</w:t>
            </w:r>
          </w:p>
        </w:tc>
      </w:tr>
      <w:tr w:rsidR="00A36DEC" w14:paraId="78F9DC21" w14:textId="77777777" w:rsidTr="00152C43">
        <w:trPr>
          <w:cantSplit/>
        </w:trPr>
        <w:tc>
          <w:tcPr>
            <w:tcW w:w="948" w:type="pct"/>
            <w:vMerge w:val="restart"/>
          </w:tcPr>
          <w:p w14:paraId="219B63AB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6. Responsabile invio</w:t>
            </w:r>
          </w:p>
        </w:tc>
        <w:tc>
          <w:tcPr>
            <w:tcW w:w="485" w:type="pct"/>
          </w:tcPr>
          <w:p w14:paraId="614B4FF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3567" w:type="pct"/>
          </w:tcPr>
          <w:p w14:paraId="214897F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Medico generico / pediatra libera scelta</w:t>
            </w:r>
          </w:p>
        </w:tc>
      </w:tr>
      <w:tr w:rsidR="00A36DEC" w14:paraId="241CAC4F" w14:textId="77777777" w:rsidTr="00152C43">
        <w:trPr>
          <w:cantSplit/>
        </w:trPr>
        <w:tc>
          <w:tcPr>
            <w:tcW w:w="948" w:type="pct"/>
            <w:vMerge/>
          </w:tcPr>
          <w:p w14:paraId="247EC73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2EAC572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3567" w:type="pct"/>
          </w:tcPr>
          <w:p w14:paraId="249931EA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Medico di continuità assistenziale</w:t>
            </w:r>
          </w:p>
        </w:tc>
      </w:tr>
      <w:tr w:rsidR="00A36DEC" w14:paraId="6CA006FA" w14:textId="77777777" w:rsidTr="00152C43">
        <w:trPr>
          <w:cantSplit/>
        </w:trPr>
        <w:tc>
          <w:tcPr>
            <w:tcW w:w="948" w:type="pct"/>
            <w:vMerge/>
          </w:tcPr>
          <w:p w14:paraId="7B0B256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5A76816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3567" w:type="pct"/>
          </w:tcPr>
          <w:p w14:paraId="32511BB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Specialista</w:t>
            </w:r>
          </w:p>
        </w:tc>
      </w:tr>
      <w:tr w:rsidR="00A36DEC" w14:paraId="145C2D17" w14:textId="77777777" w:rsidTr="00152C43">
        <w:trPr>
          <w:cantSplit/>
        </w:trPr>
        <w:tc>
          <w:tcPr>
            <w:tcW w:w="948" w:type="pct"/>
            <w:vMerge/>
          </w:tcPr>
          <w:p w14:paraId="52388F1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5ED56EE4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3567" w:type="pct"/>
          </w:tcPr>
          <w:p w14:paraId="3D0C1A5D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Trasferito ad altro istituto</w:t>
            </w:r>
          </w:p>
        </w:tc>
      </w:tr>
      <w:tr w:rsidR="00A36DEC" w14:paraId="19BB26E4" w14:textId="77777777" w:rsidTr="00152C43">
        <w:trPr>
          <w:cantSplit/>
        </w:trPr>
        <w:tc>
          <w:tcPr>
            <w:tcW w:w="948" w:type="pct"/>
            <w:vMerge/>
          </w:tcPr>
          <w:p w14:paraId="2F3A93E3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5483EB5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3567" w:type="pct"/>
          </w:tcPr>
          <w:p w14:paraId="6F9A9E63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Intervento C.O. 118</w:t>
            </w:r>
          </w:p>
        </w:tc>
      </w:tr>
      <w:tr w:rsidR="00A36DEC" w14:paraId="43231E36" w14:textId="77777777" w:rsidTr="00152C43">
        <w:trPr>
          <w:cantSplit/>
        </w:trPr>
        <w:tc>
          <w:tcPr>
            <w:tcW w:w="948" w:type="pct"/>
            <w:vMerge/>
          </w:tcPr>
          <w:p w14:paraId="3BCFB41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2A3CF08F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06</w:t>
            </w:r>
          </w:p>
        </w:tc>
        <w:tc>
          <w:tcPr>
            <w:tcW w:w="3567" w:type="pct"/>
          </w:tcPr>
          <w:p w14:paraId="7EE570BE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D</w:t>
            </w:r>
            <w:r w:rsidRPr="00F77BC0">
              <w:rPr>
                <w:i/>
              </w:rPr>
              <w:t>ecisione propria (di un genitore se minore)</w:t>
            </w:r>
          </w:p>
        </w:tc>
      </w:tr>
      <w:tr w:rsidR="00A36DEC" w14:paraId="7B83A1CE" w14:textId="77777777" w:rsidTr="00152C43">
        <w:trPr>
          <w:cantSplit/>
        </w:trPr>
        <w:tc>
          <w:tcPr>
            <w:tcW w:w="948" w:type="pct"/>
            <w:vMerge/>
          </w:tcPr>
          <w:p w14:paraId="354ADAC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3B6EF7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07</w:t>
            </w:r>
          </w:p>
        </w:tc>
        <w:tc>
          <w:tcPr>
            <w:tcW w:w="3567" w:type="pct"/>
          </w:tcPr>
          <w:p w14:paraId="6C0E4BED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Struttura penitenziaria</w:t>
            </w:r>
          </w:p>
        </w:tc>
      </w:tr>
      <w:tr w:rsidR="00A36DEC" w14:paraId="1E091783" w14:textId="77777777" w:rsidTr="00152C43">
        <w:trPr>
          <w:cantSplit/>
        </w:trPr>
        <w:tc>
          <w:tcPr>
            <w:tcW w:w="948" w:type="pct"/>
            <w:vMerge/>
          </w:tcPr>
          <w:p w14:paraId="03E34C7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1F8D84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3567" w:type="pct"/>
          </w:tcPr>
          <w:p w14:paraId="028E0958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Altro</w:t>
            </w:r>
          </w:p>
        </w:tc>
      </w:tr>
      <w:tr w:rsidR="00A36DEC" w14:paraId="30C70CCF" w14:textId="77777777" w:rsidTr="00152C43">
        <w:trPr>
          <w:cantSplit/>
        </w:trPr>
        <w:tc>
          <w:tcPr>
            <w:tcW w:w="948" w:type="pct"/>
            <w:vMerge/>
          </w:tcPr>
          <w:p w14:paraId="5DD7CC5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3AC6141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3567" w:type="pct"/>
          </w:tcPr>
          <w:p w14:paraId="5BFDC04C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Trasferito ad altro istituto estero</w:t>
            </w:r>
          </w:p>
        </w:tc>
      </w:tr>
      <w:tr w:rsidR="00A36DEC" w14:paraId="016EF53C" w14:textId="77777777" w:rsidTr="00152C43">
        <w:trPr>
          <w:cantSplit/>
        </w:trPr>
        <w:tc>
          <w:tcPr>
            <w:tcW w:w="948" w:type="pct"/>
            <w:vMerge w:val="restart"/>
          </w:tcPr>
          <w:p w14:paraId="5F433BF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7. Problema principale</w:t>
            </w:r>
          </w:p>
        </w:tc>
        <w:tc>
          <w:tcPr>
            <w:tcW w:w="485" w:type="pct"/>
            <w:vAlign w:val="bottom"/>
          </w:tcPr>
          <w:p w14:paraId="315F3EC1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01</w:t>
            </w:r>
          </w:p>
        </w:tc>
        <w:tc>
          <w:tcPr>
            <w:tcW w:w="3567" w:type="pct"/>
            <w:vAlign w:val="bottom"/>
          </w:tcPr>
          <w:p w14:paraId="2DF7406A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Coma</w:t>
            </w:r>
          </w:p>
        </w:tc>
      </w:tr>
      <w:tr w:rsidR="00A36DEC" w14:paraId="0F217291" w14:textId="77777777" w:rsidTr="00152C43">
        <w:trPr>
          <w:cantSplit/>
        </w:trPr>
        <w:tc>
          <w:tcPr>
            <w:tcW w:w="948" w:type="pct"/>
            <w:vMerge/>
          </w:tcPr>
          <w:p w14:paraId="18C2A04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D8C1823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02</w:t>
            </w:r>
          </w:p>
        </w:tc>
        <w:tc>
          <w:tcPr>
            <w:tcW w:w="3567" w:type="pct"/>
            <w:vAlign w:val="bottom"/>
          </w:tcPr>
          <w:p w14:paraId="0286F995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Sindrome Neurologica Acuta</w:t>
            </w:r>
          </w:p>
        </w:tc>
      </w:tr>
      <w:tr w:rsidR="00A36DEC" w14:paraId="22EDA73B" w14:textId="77777777" w:rsidTr="00152C43">
        <w:trPr>
          <w:cantSplit/>
        </w:trPr>
        <w:tc>
          <w:tcPr>
            <w:tcW w:w="948" w:type="pct"/>
            <w:vMerge/>
          </w:tcPr>
          <w:p w14:paraId="1134E95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5E77B3A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03</w:t>
            </w:r>
          </w:p>
        </w:tc>
        <w:tc>
          <w:tcPr>
            <w:tcW w:w="3567" w:type="pct"/>
            <w:vAlign w:val="bottom"/>
          </w:tcPr>
          <w:p w14:paraId="0C6F3FC2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Altri Sintomi Sistema Nervoso</w:t>
            </w:r>
          </w:p>
        </w:tc>
      </w:tr>
      <w:tr w:rsidR="00A36DEC" w14:paraId="2362106B" w14:textId="77777777" w:rsidTr="00152C43">
        <w:trPr>
          <w:cantSplit/>
        </w:trPr>
        <w:tc>
          <w:tcPr>
            <w:tcW w:w="948" w:type="pct"/>
            <w:vMerge/>
          </w:tcPr>
          <w:p w14:paraId="12354D4A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1E2D4F8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04</w:t>
            </w:r>
          </w:p>
        </w:tc>
        <w:tc>
          <w:tcPr>
            <w:tcW w:w="3567" w:type="pct"/>
            <w:vAlign w:val="bottom"/>
          </w:tcPr>
          <w:p w14:paraId="1610F3B4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Dolore Addominale</w:t>
            </w:r>
          </w:p>
        </w:tc>
      </w:tr>
      <w:tr w:rsidR="00A36DEC" w14:paraId="048B4088" w14:textId="77777777" w:rsidTr="00152C43">
        <w:trPr>
          <w:cantSplit/>
        </w:trPr>
        <w:tc>
          <w:tcPr>
            <w:tcW w:w="948" w:type="pct"/>
            <w:vMerge/>
          </w:tcPr>
          <w:p w14:paraId="041C8C0D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6358485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05</w:t>
            </w:r>
          </w:p>
        </w:tc>
        <w:tc>
          <w:tcPr>
            <w:tcW w:w="3567" w:type="pct"/>
            <w:vAlign w:val="bottom"/>
          </w:tcPr>
          <w:p w14:paraId="5E29CC30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Dolore Toracico</w:t>
            </w:r>
          </w:p>
        </w:tc>
      </w:tr>
      <w:tr w:rsidR="00A36DEC" w14:paraId="40DE33D5" w14:textId="77777777" w:rsidTr="00152C43">
        <w:trPr>
          <w:cantSplit/>
        </w:trPr>
        <w:tc>
          <w:tcPr>
            <w:tcW w:w="948" w:type="pct"/>
            <w:vMerge/>
          </w:tcPr>
          <w:p w14:paraId="6D3754E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EC033C5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06</w:t>
            </w:r>
          </w:p>
        </w:tc>
        <w:tc>
          <w:tcPr>
            <w:tcW w:w="3567" w:type="pct"/>
            <w:vAlign w:val="bottom"/>
          </w:tcPr>
          <w:p w14:paraId="2E8F0C78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Dispnea</w:t>
            </w:r>
          </w:p>
        </w:tc>
      </w:tr>
      <w:tr w:rsidR="00A36DEC" w14:paraId="1D193F21" w14:textId="77777777" w:rsidTr="00152C43">
        <w:trPr>
          <w:cantSplit/>
        </w:trPr>
        <w:tc>
          <w:tcPr>
            <w:tcW w:w="948" w:type="pct"/>
            <w:vMerge/>
          </w:tcPr>
          <w:p w14:paraId="27773CD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4668C88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07</w:t>
            </w:r>
          </w:p>
        </w:tc>
        <w:tc>
          <w:tcPr>
            <w:tcW w:w="3567" w:type="pct"/>
            <w:vAlign w:val="bottom"/>
          </w:tcPr>
          <w:p w14:paraId="0D29F143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Dolore Precordiale</w:t>
            </w:r>
          </w:p>
        </w:tc>
      </w:tr>
      <w:tr w:rsidR="00A36DEC" w14:paraId="5FB41CA2" w14:textId="77777777" w:rsidTr="00152C43">
        <w:trPr>
          <w:cantSplit/>
        </w:trPr>
        <w:tc>
          <w:tcPr>
            <w:tcW w:w="948" w:type="pct"/>
            <w:vMerge/>
          </w:tcPr>
          <w:p w14:paraId="6C9799C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EF31108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08</w:t>
            </w:r>
          </w:p>
        </w:tc>
        <w:tc>
          <w:tcPr>
            <w:tcW w:w="3567" w:type="pct"/>
            <w:vAlign w:val="bottom"/>
          </w:tcPr>
          <w:p w14:paraId="1DE11A21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Shock</w:t>
            </w:r>
          </w:p>
        </w:tc>
      </w:tr>
      <w:tr w:rsidR="00A36DEC" w14:paraId="53866463" w14:textId="77777777" w:rsidTr="00152C43">
        <w:trPr>
          <w:cantSplit/>
        </w:trPr>
        <w:tc>
          <w:tcPr>
            <w:tcW w:w="948" w:type="pct"/>
            <w:vMerge/>
          </w:tcPr>
          <w:p w14:paraId="1BBB58F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D515EC2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09</w:t>
            </w:r>
          </w:p>
        </w:tc>
        <w:tc>
          <w:tcPr>
            <w:tcW w:w="3567" w:type="pct"/>
            <w:vAlign w:val="bottom"/>
          </w:tcPr>
          <w:p w14:paraId="35AD46EB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Emorragia Non Traumatica</w:t>
            </w:r>
          </w:p>
        </w:tc>
      </w:tr>
      <w:tr w:rsidR="00A36DEC" w14:paraId="3B23B5D5" w14:textId="77777777" w:rsidTr="00152C43">
        <w:trPr>
          <w:cantSplit/>
        </w:trPr>
        <w:tc>
          <w:tcPr>
            <w:tcW w:w="948" w:type="pct"/>
            <w:vMerge/>
          </w:tcPr>
          <w:p w14:paraId="65C5FA9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72B3769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10</w:t>
            </w:r>
          </w:p>
        </w:tc>
        <w:tc>
          <w:tcPr>
            <w:tcW w:w="3567" w:type="pct"/>
            <w:vAlign w:val="bottom"/>
          </w:tcPr>
          <w:p w14:paraId="4FF9BF10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Trauma</w:t>
            </w:r>
          </w:p>
        </w:tc>
      </w:tr>
      <w:tr w:rsidR="00A36DEC" w14:paraId="3014A880" w14:textId="77777777" w:rsidTr="00152C43">
        <w:trPr>
          <w:cantSplit/>
        </w:trPr>
        <w:tc>
          <w:tcPr>
            <w:tcW w:w="948" w:type="pct"/>
            <w:vMerge/>
          </w:tcPr>
          <w:p w14:paraId="6403913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7E77100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11</w:t>
            </w:r>
          </w:p>
        </w:tc>
        <w:tc>
          <w:tcPr>
            <w:tcW w:w="3567" w:type="pct"/>
            <w:vAlign w:val="bottom"/>
          </w:tcPr>
          <w:p w14:paraId="04E714C6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Intossicazione</w:t>
            </w:r>
          </w:p>
        </w:tc>
      </w:tr>
      <w:tr w:rsidR="00A36DEC" w14:paraId="52A5C3B2" w14:textId="77777777" w:rsidTr="00152C43">
        <w:trPr>
          <w:cantSplit/>
        </w:trPr>
        <w:tc>
          <w:tcPr>
            <w:tcW w:w="948" w:type="pct"/>
            <w:vMerge/>
          </w:tcPr>
          <w:p w14:paraId="239115A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FF8C219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12</w:t>
            </w:r>
          </w:p>
        </w:tc>
        <w:tc>
          <w:tcPr>
            <w:tcW w:w="3567" w:type="pct"/>
            <w:vAlign w:val="bottom"/>
          </w:tcPr>
          <w:p w14:paraId="553AFA6B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Febbre</w:t>
            </w:r>
          </w:p>
        </w:tc>
      </w:tr>
      <w:tr w:rsidR="00A36DEC" w14:paraId="74BA5314" w14:textId="77777777" w:rsidTr="00152C43">
        <w:trPr>
          <w:cantSplit/>
        </w:trPr>
        <w:tc>
          <w:tcPr>
            <w:tcW w:w="948" w:type="pct"/>
            <w:vMerge/>
          </w:tcPr>
          <w:p w14:paraId="3C5161ED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192687E8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13</w:t>
            </w:r>
          </w:p>
        </w:tc>
        <w:tc>
          <w:tcPr>
            <w:tcW w:w="3567" w:type="pct"/>
            <w:vAlign w:val="bottom"/>
          </w:tcPr>
          <w:p w14:paraId="76389BB5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Reazione Allergica</w:t>
            </w:r>
          </w:p>
        </w:tc>
      </w:tr>
      <w:tr w:rsidR="00A36DEC" w14:paraId="10273CB3" w14:textId="77777777" w:rsidTr="00152C43">
        <w:trPr>
          <w:cantSplit/>
        </w:trPr>
        <w:tc>
          <w:tcPr>
            <w:tcW w:w="948" w:type="pct"/>
            <w:vMerge/>
          </w:tcPr>
          <w:p w14:paraId="2B122EDD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39C8CDA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14</w:t>
            </w:r>
          </w:p>
        </w:tc>
        <w:tc>
          <w:tcPr>
            <w:tcW w:w="3567" w:type="pct"/>
            <w:vAlign w:val="bottom"/>
          </w:tcPr>
          <w:p w14:paraId="57D48CB7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Alterazioni Del Ritmo</w:t>
            </w:r>
          </w:p>
        </w:tc>
      </w:tr>
      <w:tr w:rsidR="00A36DEC" w14:paraId="4F7E7387" w14:textId="77777777" w:rsidTr="00152C43">
        <w:trPr>
          <w:cantSplit/>
        </w:trPr>
        <w:tc>
          <w:tcPr>
            <w:tcW w:w="948" w:type="pct"/>
            <w:vMerge/>
          </w:tcPr>
          <w:p w14:paraId="4C5047F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EE4A2C5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15</w:t>
            </w:r>
          </w:p>
        </w:tc>
        <w:tc>
          <w:tcPr>
            <w:tcW w:w="3567" w:type="pct"/>
            <w:vAlign w:val="bottom"/>
          </w:tcPr>
          <w:p w14:paraId="64453E93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Ipertensione Arteriosa</w:t>
            </w:r>
          </w:p>
        </w:tc>
      </w:tr>
      <w:tr w:rsidR="00A36DEC" w14:paraId="77DA82D4" w14:textId="77777777" w:rsidTr="00152C43">
        <w:trPr>
          <w:cantSplit/>
        </w:trPr>
        <w:tc>
          <w:tcPr>
            <w:tcW w:w="948" w:type="pct"/>
            <w:vMerge/>
          </w:tcPr>
          <w:p w14:paraId="4122F1F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4AA389F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16</w:t>
            </w:r>
          </w:p>
        </w:tc>
        <w:tc>
          <w:tcPr>
            <w:tcW w:w="3567" w:type="pct"/>
            <w:vAlign w:val="bottom"/>
          </w:tcPr>
          <w:p w14:paraId="414B1111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Stato Di Agitazione Psicomotoria</w:t>
            </w:r>
          </w:p>
        </w:tc>
      </w:tr>
      <w:tr w:rsidR="00A36DEC" w14:paraId="72440D0A" w14:textId="77777777" w:rsidTr="00152C43">
        <w:trPr>
          <w:cantSplit/>
        </w:trPr>
        <w:tc>
          <w:tcPr>
            <w:tcW w:w="948" w:type="pct"/>
            <w:vMerge/>
          </w:tcPr>
          <w:p w14:paraId="14D9EE1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78E96C9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17</w:t>
            </w:r>
          </w:p>
        </w:tc>
        <w:tc>
          <w:tcPr>
            <w:tcW w:w="3567" w:type="pct"/>
            <w:vAlign w:val="bottom"/>
          </w:tcPr>
          <w:p w14:paraId="043B4EA0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Sintomi O Disturbi Oculistici</w:t>
            </w:r>
          </w:p>
        </w:tc>
      </w:tr>
      <w:tr w:rsidR="00A36DEC" w14:paraId="3AB835EB" w14:textId="77777777" w:rsidTr="00152C43">
        <w:trPr>
          <w:cantSplit/>
        </w:trPr>
        <w:tc>
          <w:tcPr>
            <w:tcW w:w="948" w:type="pct"/>
            <w:vMerge/>
          </w:tcPr>
          <w:p w14:paraId="37B52C53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C723103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18</w:t>
            </w:r>
          </w:p>
        </w:tc>
        <w:tc>
          <w:tcPr>
            <w:tcW w:w="3567" w:type="pct"/>
            <w:vAlign w:val="bottom"/>
          </w:tcPr>
          <w:p w14:paraId="03CF1729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Sintomi O Disturbi Otorinolaringoiatrici</w:t>
            </w:r>
          </w:p>
        </w:tc>
      </w:tr>
      <w:tr w:rsidR="00A36DEC" w14:paraId="121E12CE" w14:textId="77777777" w:rsidTr="00152C43">
        <w:trPr>
          <w:cantSplit/>
        </w:trPr>
        <w:tc>
          <w:tcPr>
            <w:tcW w:w="948" w:type="pct"/>
            <w:vMerge/>
          </w:tcPr>
          <w:p w14:paraId="47F950C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429D15BF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19</w:t>
            </w:r>
          </w:p>
        </w:tc>
        <w:tc>
          <w:tcPr>
            <w:tcW w:w="3567" w:type="pct"/>
            <w:vAlign w:val="bottom"/>
          </w:tcPr>
          <w:p w14:paraId="1F581B5A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Sintomi O Disturbi Ostetrico-Ginecologici</w:t>
            </w:r>
          </w:p>
        </w:tc>
      </w:tr>
      <w:tr w:rsidR="00A36DEC" w14:paraId="6098C04B" w14:textId="77777777" w:rsidTr="00152C43">
        <w:trPr>
          <w:cantSplit/>
        </w:trPr>
        <w:tc>
          <w:tcPr>
            <w:tcW w:w="948" w:type="pct"/>
            <w:vMerge/>
          </w:tcPr>
          <w:p w14:paraId="26C42AC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4EA9C1C6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20</w:t>
            </w:r>
          </w:p>
        </w:tc>
        <w:tc>
          <w:tcPr>
            <w:tcW w:w="3567" w:type="pct"/>
            <w:vAlign w:val="bottom"/>
          </w:tcPr>
          <w:p w14:paraId="617BAC95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Sintomi O Disturbi Dermatologici</w:t>
            </w:r>
          </w:p>
        </w:tc>
      </w:tr>
      <w:tr w:rsidR="00A36DEC" w14:paraId="1B948E21" w14:textId="77777777" w:rsidTr="00152C43">
        <w:trPr>
          <w:cantSplit/>
        </w:trPr>
        <w:tc>
          <w:tcPr>
            <w:tcW w:w="948" w:type="pct"/>
            <w:vMerge/>
          </w:tcPr>
          <w:p w14:paraId="5F15FA3A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692D5C02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21</w:t>
            </w:r>
          </w:p>
        </w:tc>
        <w:tc>
          <w:tcPr>
            <w:tcW w:w="3567" w:type="pct"/>
            <w:vAlign w:val="bottom"/>
          </w:tcPr>
          <w:p w14:paraId="0C2FA9DF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Sintomi O Disturbi Odontostomatologici</w:t>
            </w:r>
          </w:p>
        </w:tc>
      </w:tr>
      <w:tr w:rsidR="00A36DEC" w14:paraId="78D26925" w14:textId="77777777" w:rsidTr="00152C43">
        <w:trPr>
          <w:cantSplit/>
        </w:trPr>
        <w:tc>
          <w:tcPr>
            <w:tcW w:w="948" w:type="pct"/>
            <w:vMerge/>
          </w:tcPr>
          <w:p w14:paraId="2D1D51B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8D4CF7E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22</w:t>
            </w:r>
          </w:p>
        </w:tc>
        <w:tc>
          <w:tcPr>
            <w:tcW w:w="3567" w:type="pct"/>
            <w:vAlign w:val="bottom"/>
          </w:tcPr>
          <w:p w14:paraId="7728F1D5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Sintomi O Disturbi Urologici</w:t>
            </w:r>
          </w:p>
        </w:tc>
      </w:tr>
      <w:tr w:rsidR="00A36DEC" w14:paraId="63F21F6C" w14:textId="77777777" w:rsidTr="00152C43">
        <w:trPr>
          <w:cantSplit/>
        </w:trPr>
        <w:tc>
          <w:tcPr>
            <w:tcW w:w="948" w:type="pct"/>
            <w:vMerge/>
          </w:tcPr>
          <w:p w14:paraId="3B189884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99FE555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23</w:t>
            </w:r>
          </w:p>
        </w:tc>
        <w:tc>
          <w:tcPr>
            <w:tcW w:w="3567" w:type="pct"/>
            <w:vAlign w:val="bottom"/>
          </w:tcPr>
          <w:p w14:paraId="462DBE80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Altri Sintomi O Disturbi</w:t>
            </w:r>
          </w:p>
        </w:tc>
      </w:tr>
      <w:tr w:rsidR="00A36DEC" w14:paraId="2256D4DC" w14:textId="77777777" w:rsidTr="00152C43">
        <w:trPr>
          <w:cantSplit/>
        </w:trPr>
        <w:tc>
          <w:tcPr>
            <w:tcW w:w="948" w:type="pct"/>
            <w:vMerge/>
          </w:tcPr>
          <w:p w14:paraId="5AAC53CA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0175942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24</w:t>
            </w:r>
          </w:p>
        </w:tc>
        <w:tc>
          <w:tcPr>
            <w:tcW w:w="3567" w:type="pct"/>
            <w:vAlign w:val="bottom"/>
          </w:tcPr>
          <w:p w14:paraId="3AC7E988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Accertamenti Medico Legali</w:t>
            </w:r>
          </w:p>
        </w:tc>
      </w:tr>
      <w:tr w:rsidR="00A36DEC" w14:paraId="3D5DBAFD" w14:textId="77777777" w:rsidTr="00152C43">
        <w:trPr>
          <w:cantSplit/>
        </w:trPr>
        <w:tc>
          <w:tcPr>
            <w:tcW w:w="948" w:type="pct"/>
            <w:vMerge/>
          </w:tcPr>
          <w:p w14:paraId="7830B63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FCB41F4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25</w:t>
            </w:r>
          </w:p>
        </w:tc>
        <w:tc>
          <w:tcPr>
            <w:tcW w:w="3567" w:type="pct"/>
            <w:vAlign w:val="bottom"/>
          </w:tcPr>
          <w:p w14:paraId="33AE3616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Problema Sociale</w:t>
            </w:r>
          </w:p>
        </w:tc>
      </w:tr>
      <w:tr w:rsidR="00A36DEC" w14:paraId="42A89D0D" w14:textId="77777777" w:rsidTr="00152C43">
        <w:trPr>
          <w:cantSplit/>
        </w:trPr>
        <w:tc>
          <w:tcPr>
            <w:tcW w:w="948" w:type="pct"/>
            <w:vMerge/>
          </w:tcPr>
          <w:p w14:paraId="4FDB635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E7DC104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26</w:t>
            </w:r>
          </w:p>
        </w:tc>
        <w:tc>
          <w:tcPr>
            <w:tcW w:w="3567" w:type="pct"/>
            <w:vAlign w:val="bottom"/>
          </w:tcPr>
          <w:p w14:paraId="29627ED6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Caduta Da Altezza &lt;= Alla Statura Del Soggetto</w:t>
            </w:r>
          </w:p>
        </w:tc>
      </w:tr>
      <w:tr w:rsidR="00A36DEC" w14:paraId="4879B93D" w14:textId="77777777" w:rsidTr="00152C43">
        <w:trPr>
          <w:cantSplit/>
        </w:trPr>
        <w:tc>
          <w:tcPr>
            <w:tcW w:w="948" w:type="pct"/>
            <w:vMerge/>
          </w:tcPr>
          <w:p w14:paraId="599DD63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1730A5D3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27</w:t>
            </w:r>
          </w:p>
        </w:tc>
        <w:tc>
          <w:tcPr>
            <w:tcW w:w="3567" w:type="pct"/>
            <w:vAlign w:val="bottom"/>
          </w:tcPr>
          <w:p w14:paraId="405643F4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Ustione</w:t>
            </w:r>
          </w:p>
        </w:tc>
      </w:tr>
      <w:tr w:rsidR="00A36DEC" w14:paraId="64574206" w14:textId="77777777" w:rsidTr="00152C43">
        <w:trPr>
          <w:cantSplit/>
        </w:trPr>
        <w:tc>
          <w:tcPr>
            <w:tcW w:w="948" w:type="pct"/>
            <w:vMerge/>
          </w:tcPr>
          <w:p w14:paraId="00C42B9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0C8C57B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28</w:t>
            </w:r>
          </w:p>
        </w:tc>
        <w:tc>
          <w:tcPr>
            <w:tcW w:w="3567" w:type="pct"/>
            <w:vAlign w:val="bottom"/>
          </w:tcPr>
          <w:p w14:paraId="314CA4B3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Psichiatrico</w:t>
            </w:r>
          </w:p>
        </w:tc>
      </w:tr>
      <w:tr w:rsidR="00A36DEC" w14:paraId="2AC5BDDC" w14:textId="77777777" w:rsidTr="00152C43">
        <w:trPr>
          <w:cantSplit/>
        </w:trPr>
        <w:tc>
          <w:tcPr>
            <w:tcW w:w="948" w:type="pct"/>
            <w:vMerge/>
          </w:tcPr>
          <w:p w14:paraId="028CCD5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6EAD5239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29</w:t>
            </w:r>
          </w:p>
        </w:tc>
        <w:tc>
          <w:tcPr>
            <w:tcW w:w="3567" w:type="pct"/>
            <w:vAlign w:val="bottom"/>
          </w:tcPr>
          <w:p w14:paraId="0A383E96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Pneumologia / Patologia Respiratoria</w:t>
            </w:r>
          </w:p>
        </w:tc>
      </w:tr>
      <w:tr w:rsidR="00A36DEC" w14:paraId="3D16F0BF" w14:textId="77777777" w:rsidTr="00152C43">
        <w:trPr>
          <w:cantSplit/>
        </w:trPr>
        <w:tc>
          <w:tcPr>
            <w:tcW w:w="948" w:type="pct"/>
            <w:vMerge/>
          </w:tcPr>
          <w:p w14:paraId="7F1171B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B438C29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30</w:t>
            </w:r>
          </w:p>
        </w:tc>
        <w:tc>
          <w:tcPr>
            <w:tcW w:w="3567" w:type="pct"/>
            <w:vAlign w:val="bottom"/>
          </w:tcPr>
          <w:p w14:paraId="4964DA49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Violenza Altrui</w:t>
            </w:r>
          </w:p>
        </w:tc>
      </w:tr>
      <w:tr w:rsidR="00A36DEC" w14:paraId="15BEF39E" w14:textId="77777777" w:rsidTr="00152C43">
        <w:trPr>
          <w:cantSplit/>
        </w:trPr>
        <w:tc>
          <w:tcPr>
            <w:tcW w:w="948" w:type="pct"/>
            <w:vMerge/>
          </w:tcPr>
          <w:p w14:paraId="341E9B24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1532800F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31</w:t>
            </w:r>
          </w:p>
        </w:tc>
        <w:tc>
          <w:tcPr>
            <w:tcW w:w="3567" w:type="pct"/>
            <w:vAlign w:val="bottom"/>
          </w:tcPr>
          <w:p w14:paraId="4D6779F8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Autolesionismo</w:t>
            </w:r>
          </w:p>
        </w:tc>
      </w:tr>
      <w:tr w:rsidR="00A36DEC" w14:paraId="5E29F79E" w14:textId="77777777" w:rsidTr="00152C43">
        <w:trPr>
          <w:cantSplit/>
        </w:trPr>
        <w:tc>
          <w:tcPr>
            <w:tcW w:w="948" w:type="pct"/>
            <w:vMerge/>
          </w:tcPr>
          <w:p w14:paraId="5994A3AD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658154A" w14:textId="77777777" w:rsidR="00A36DEC" w:rsidRPr="00E812C2" w:rsidRDefault="00A36DEC" w:rsidP="00084A29">
            <w:pPr>
              <w:jc w:val="center"/>
              <w:rPr>
                <w:i/>
              </w:rPr>
            </w:pPr>
            <w:r w:rsidRPr="00E812C2">
              <w:rPr>
                <w:i/>
              </w:rPr>
              <w:t>98</w:t>
            </w:r>
          </w:p>
        </w:tc>
        <w:tc>
          <w:tcPr>
            <w:tcW w:w="3567" w:type="pct"/>
            <w:vAlign w:val="bottom"/>
          </w:tcPr>
          <w:p w14:paraId="6C3591DF" w14:textId="77777777" w:rsidR="00A36DEC" w:rsidRPr="00E812C2" w:rsidRDefault="00A36DEC" w:rsidP="00084A29">
            <w:pPr>
              <w:rPr>
                <w:i/>
              </w:rPr>
            </w:pPr>
            <w:r w:rsidRPr="00E812C2">
              <w:rPr>
                <w:i/>
              </w:rPr>
              <w:t>Disidratazione</w:t>
            </w:r>
          </w:p>
        </w:tc>
      </w:tr>
      <w:tr w:rsidR="00A36DEC" w14:paraId="77823F15" w14:textId="77777777" w:rsidTr="00152C43">
        <w:trPr>
          <w:cantSplit/>
        </w:trPr>
        <w:tc>
          <w:tcPr>
            <w:tcW w:w="948" w:type="pct"/>
            <w:vMerge/>
          </w:tcPr>
          <w:p w14:paraId="0B0D5FEA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1B253C9F" w14:textId="77777777" w:rsidR="00A36DEC" w:rsidRPr="00E812C2" w:rsidRDefault="00A36DEC" w:rsidP="00084A29">
            <w:pPr>
              <w:jc w:val="center"/>
              <w:rPr>
                <w:i/>
              </w:rPr>
            </w:pPr>
            <w:r w:rsidRPr="00E812C2">
              <w:rPr>
                <w:i/>
              </w:rPr>
              <w:t>99</w:t>
            </w:r>
          </w:p>
        </w:tc>
        <w:tc>
          <w:tcPr>
            <w:tcW w:w="3567" w:type="pct"/>
            <w:vAlign w:val="bottom"/>
          </w:tcPr>
          <w:p w14:paraId="7E936478" w14:textId="77777777" w:rsidR="00A36DEC" w:rsidRPr="00E812C2" w:rsidRDefault="00A36DEC" w:rsidP="00084A29">
            <w:pPr>
              <w:rPr>
                <w:i/>
              </w:rPr>
            </w:pPr>
            <w:r w:rsidRPr="00E812C2">
              <w:rPr>
                <w:i/>
              </w:rPr>
              <w:t>Morso Animale</w:t>
            </w:r>
          </w:p>
        </w:tc>
      </w:tr>
      <w:tr w:rsidR="00A36DEC" w14:paraId="477D56D9" w14:textId="77777777" w:rsidTr="00152C43">
        <w:trPr>
          <w:cantSplit/>
        </w:trPr>
        <w:tc>
          <w:tcPr>
            <w:tcW w:w="948" w:type="pct"/>
            <w:vMerge w:val="restart"/>
          </w:tcPr>
          <w:p w14:paraId="5ABB139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8. Codice trauma</w:t>
            </w:r>
          </w:p>
        </w:tc>
        <w:tc>
          <w:tcPr>
            <w:tcW w:w="485" w:type="pct"/>
            <w:vAlign w:val="bottom"/>
          </w:tcPr>
          <w:p w14:paraId="55EC9280" w14:textId="77777777" w:rsidR="00A36DEC" w:rsidRPr="008D62E7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567" w:type="pct"/>
          </w:tcPr>
          <w:p w14:paraId="6FBD2D3C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Incidente stradale in itinere</w:t>
            </w:r>
          </w:p>
        </w:tc>
      </w:tr>
      <w:tr w:rsidR="00A36DEC" w14:paraId="41B3F72A" w14:textId="77777777" w:rsidTr="00152C43">
        <w:trPr>
          <w:cantSplit/>
        </w:trPr>
        <w:tc>
          <w:tcPr>
            <w:tcW w:w="948" w:type="pct"/>
            <w:vMerge/>
          </w:tcPr>
          <w:p w14:paraId="2E79AD02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CEEE7F7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4445B816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Aggressione</w:t>
            </w:r>
          </w:p>
        </w:tc>
      </w:tr>
      <w:tr w:rsidR="00A36DEC" w14:paraId="7E9C5CC0" w14:textId="77777777" w:rsidTr="00152C43">
        <w:trPr>
          <w:cantSplit/>
        </w:trPr>
        <w:tc>
          <w:tcPr>
            <w:tcW w:w="948" w:type="pct"/>
            <w:vMerge/>
          </w:tcPr>
          <w:p w14:paraId="301DD19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2FD49D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4A06B6B7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Autolesionismo</w:t>
            </w:r>
          </w:p>
        </w:tc>
      </w:tr>
      <w:tr w:rsidR="00A36DEC" w14:paraId="24AE69A0" w14:textId="77777777" w:rsidTr="00152C43">
        <w:trPr>
          <w:cantSplit/>
        </w:trPr>
        <w:tc>
          <w:tcPr>
            <w:tcW w:w="948" w:type="pct"/>
            <w:vMerge/>
          </w:tcPr>
          <w:p w14:paraId="4F9F338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9888C9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76869927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Incidente sul lavoro</w:t>
            </w:r>
          </w:p>
        </w:tc>
      </w:tr>
      <w:tr w:rsidR="00A36DEC" w14:paraId="3BFF1203" w14:textId="77777777" w:rsidTr="00152C43">
        <w:trPr>
          <w:cantSplit/>
        </w:trPr>
        <w:tc>
          <w:tcPr>
            <w:tcW w:w="948" w:type="pct"/>
            <w:vMerge/>
          </w:tcPr>
          <w:p w14:paraId="5216EDB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4AAC0C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35B35635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Incidente domestico</w:t>
            </w:r>
          </w:p>
        </w:tc>
      </w:tr>
      <w:tr w:rsidR="00A36DEC" w14:paraId="3BF78034" w14:textId="77777777" w:rsidTr="00152C43">
        <w:trPr>
          <w:cantSplit/>
        </w:trPr>
        <w:tc>
          <w:tcPr>
            <w:tcW w:w="948" w:type="pct"/>
            <w:vMerge/>
          </w:tcPr>
          <w:p w14:paraId="4362C00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E6CA1B5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567" w:type="pct"/>
          </w:tcPr>
          <w:p w14:paraId="6884713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Incidente scolastico</w:t>
            </w:r>
          </w:p>
        </w:tc>
      </w:tr>
      <w:tr w:rsidR="00A36DEC" w14:paraId="3DA28E76" w14:textId="77777777" w:rsidTr="00152C43">
        <w:trPr>
          <w:cantSplit/>
        </w:trPr>
        <w:tc>
          <w:tcPr>
            <w:tcW w:w="948" w:type="pct"/>
            <w:vMerge/>
          </w:tcPr>
          <w:p w14:paraId="20FE1A1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4F3BBDF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67" w:type="pct"/>
          </w:tcPr>
          <w:p w14:paraId="41F3B63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Incidente sportivo</w:t>
            </w:r>
          </w:p>
        </w:tc>
      </w:tr>
      <w:tr w:rsidR="00A36DEC" w14:paraId="29ECFAAB" w14:textId="77777777" w:rsidTr="00152C43">
        <w:trPr>
          <w:cantSplit/>
        </w:trPr>
        <w:tc>
          <w:tcPr>
            <w:tcW w:w="948" w:type="pct"/>
            <w:vMerge/>
          </w:tcPr>
          <w:p w14:paraId="204011F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4FE2D6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567" w:type="pct"/>
          </w:tcPr>
          <w:p w14:paraId="3620F893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Incidente in strada</w:t>
            </w:r>
          </w:p>
        </w:tc>
      </w:tr>
      <w:tr w:rsidR="00A36DEC" w14:paraId="47C3B853" w14:textId="77777777" w:rsidTr="00152C43">
        <w:trPr>
          <w:cantSplit/>
        </w:trPr>
        <w:tc>
          <w:tcPr>
            <w:tcW w:w="948" w:type="pct"/>
            <w:vMerge/>
          </w:tcPr>
          <w:p w14:paraId="03592EBE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F62E07B" w14:textId="77777777" w:rsidR="00A36DEC" w:rsidRPr="00E812C2" w:rsidRDefault="00A36DEC" w:rsidP="00084A29">
            <w:pPr>
              <w:jc w:val="center"/>
              <w:rPr>
                <w:i/>
              </w:rPr>
            </w:pPr>
            <w:r w:rsidRPr="00E812C2">
              <w:rPr>
                <w:i/>
              </w:rPr>
              <w:t>8</w:t>
            </w:r>
          </w:p>
        </w:tc>
        <w:tc>
          <w:tcPr>
            <w:tcW w:w="3567" w:type="pct"/>
          </w:tcPr>
          <w:p w14:paraId="5F4A7DA9" w14:textId="77777777" w:rsidR="00A36DEC" w:rsidRPr="00E812C2" w:rsidRDefault="00A36DEC" w:rsidP="00084A29">
            <w:pPr>
              <w:rPr>
                <w:i/>
              </w:rPr>
            </w:pPr>
            <w:r w:rsidRPr="00E812C2">
              <w:rPr>
                <w:i/>
              </w:rPr>
              <w:t>Infortunio in itinere</w:t>
            </w:r>
          </w:p>
        </w:tc>
      </w:tr>
      <w:tr w:rsidR="00A36DEC" w14:paraId="35D2E293" w14:textId="77777777" w:rsidTr="00152C43">
        <w:trPr>
          <w:cantSplit/>
        </w:trPr>
        <w:tc>
          <w:tcPr>
            <w:tcW w:w="948" w:type="pct"/>
            <w:vMerge/>
          </w:tcPr>
          <w:p w14:paraId="3A8332A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63A023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67" w:type="pct"/>
          </w:tcPr>
          <w:p w14:paraId="0A74970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Incidente in altri luoghi</w:t>
            </w:r>
          </w:p>
        </w:tc>
      </w:tr>
      <w:tr w:rsidR="00A36DEC" w14:paraId="62C74E2B" w14:textId="77777777" w:rsidTr="00152C43">
        <w:trPr>
          <w:cantSplit/>
        </w:trPr>
        <w:tc>
          <w:tcPr>
            <w:tcW w:w="948" w:type="pct"/>
            <w:vMerge w:val="restart"/>
          </w:tcPr>
          <w:p w14:paraId="764B04FB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24. Triage</w:t>
            </w:r>
          </w:p>
        </w:tc>
        <w:tc>
          <w:tcPr>
            <w:tcW w:w="485" w:type="pct"/>
            <w:vAlign w:val="bottom"/>
          </w:tcPr>
          <w:p w14:paraId="370AFA62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3B345C57" w14:textId="77777777" w:rsidR="00A36DEC" w:rsidRDefault="00A36DEC" w:rsidP="00084A29">
            <w:pPr>
              <w:rPr>
                <w:i/>
              </w:rPr>
            </w:pPr>
            <w:r w:rsidRPr="00F3006D">
              <w:rPr>
                <w:i/>
              </w:rPr>
              <w:t xml:space="preserve">Rosso - Molto </w:t>
            </w:r>
            <w:r>
              <w:rPr>
                <w:i/>
              </w:rPr>
              <w:t>c</w:t>
            </w:r>
            <w:r w:rsidRPr="00F3006D">
              <w:rPr>
                <w:i/>
              </w:rPr>
              <w:t>ritico</w:t>
            </w:r>
          </w:p>
        </w:tc>
      </w:tr>
      <w:tr w:rsidR="00A36DEC" w14:paraId="5C94BB7E" w14:textId="77777777" w:rsidTr="00152C43">
        <w:trPr>
          <w:cantSplit/>
        </w:trPr>
        <w:tc>
          <w:tcPr>
            <w:tcW w:w="948" w:type="pct"/>
            <w:vMerge/>
          </w:tcPr>
          <w:p w14:paraId="130EBC4A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75A0F3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15078562" w14:textId="77777777" w:rsidR="00A36DEC" w:rsidRDefault="00A36DEC" w:rsidP="00084A29">
            <w:pPr>
              <w:rPr>
                <w:i/>
              </w:rPr>
            </w:pPr>
            <w:r w:rsidRPr="00F3006D">
              <w:rPr>
                <w:i/>
              </w:rPr>
              <w:t xml:space="preserve">Giallo - Mediamente </w:t>
            </w:r>
            <w:r>
              <w:rPr>
                <w:i/>
              </w:rPr>
              <w:t>c</w:t>
            </w:r>
            <w:r w:rsidRPr="00F3006D">
              <w:rPr>
                <w:i/>
              </w:rPr>
              <w:t>ritico</w:t>
            </w:r>
          </w:p>
        </w:tc>
      </w:tr>
      <w:tr w:rsidR="00A36DEC" w14:paraId="06E2A88F" w14:textId="77777777" w:rsidTr="00152C43">
        <w:trPr>
          <w:cantSplit/>
        </w:trPr>
        <w:tc>
          <w:tcPr>
            <w:tcW w:w="948" w:type="pct"/>
            <w:vMerge/>
          </w:tcPr>
          <w:p w14:paraId="50E9C822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3AFA7C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74C36410" w14:textId="77777777" w:rsidR="00A36DEC" w:rsidRPr="00F3006D" w:rsidRDefault="00A36DEC" w:rsidP="00084A29">
            <w:pPr>
              <w:rPr>
                <w:i/>
              </w:rPr>
            </w:pPr>
            <w:r w:rsidRPr="00F3006D">
              <w:rPr>
                <w:i/>
              </w:rPr>
              <w:t xml:space="preserve">Verde - Poco </w:t>
            </w:r>
            <w:r>
              <w:rPr>
                <w:i/>
              </w:rPr>
              <w:t>c</w:t>
            </w:r>
            <w:r w:rsidRPr="00F3006D">
              <w:rPr>
                <w:i/>
              </w:rPr>
              <w:t>ritico</w:t>
            </w:r>
          </w:p>
        </w:tc>
      </w:tr>
      <w:tr w:rsidR="00A36DEC" w14:paraId="18FA6365" w14:textId="77777777" w:rsidTr="00152C43">
        <w:trPr>
          <w:cantSplit/>
        </w:trPr>
        <w:tc>
          <w:tcPr>
            <w:tcW w:w="948" w:type="pct"/>
            <w:vMerge/>
          </w:tcPr>
          <w:p w14:paraId="40693B6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018ED3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7751D236" w14:textId="77777777" w:rsidR="00A36DEC" w:rsidRPr="00F3006D" w:rsidRDefault="00A36DEC" w:rsidP="00084A29">
            <w:pPr>
              <w:rPr>
                <w:i/>
              </w:rPr>
            </w:pPr>
            <w:r w:rsidRPr="00F3006D">
              <w:rPr>
                <w:i/>
              </w:rPr>
              <w:t xml:space="preserve">Bianco - Non </w:t>
            </w:r>
            <w:r>
              <w:rPr>
                <w:i/>
              </w:rPr>
              <w:t>c</w:t>
            </w:r>
            <w:r w:rsidRPr="00F3006D">
              <w:rPr>
                <w:i/>
              </w:rPr>
              <w:t>ritico</w:t>
            </w:r>
          </w:p>
        </w:tc>
      </w:tr>
      <w:tr w:rsidR="00A36DEC" w14:paraId="208B53F8" w14:textId="77777777" w:rsidTr="00152C43">
        <w:trPr>
          <w:cantSplit/>
        </w:trPr>
        <w:tc>
          <w:tcPr>
            <w:tcW w:w="948" w:type="pct"/>
            <w:vMerge/>
          </w:tcPr>
          <w:p w14:paraId="58C3E43E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6E181475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67" w:type="pct"/>
          </w:tcPr>
          <w:p w14:paraId="2CD5C8F6" w14:textId="77777777" w:rsidR="00A36DEC" w:rsidRDefault="00A36DEC" w:rsidP="00084A29">
            <w:pPr>
              <w:rPr>
                <w:i/>
              </w:rPr>
            </w:pPr>
            <w:r w:rsidRPr="00F3006D">
              <w:rPr>
                <w:i/>
              </w:rPr>
              <w:t xml:space="preserve">Nero </w:t>
            </w:r>
            <w:r>
              <w:rPr>
                <w:i/>
              </w:rPr>
              <w:t>–</w:t>
            </w:r>
            <w:r w:rsidRPr="00F3006D">
              <w:rPr>
                <w:i/>
              </w:rPr>
              <w:t xml:space="preserve"> Deceduto</w:t>
            </w:r>
          </w:p>
        </w:tc>
      </w:tr>
      <w:tr w:rsidR="00A36DEC" w14:paraId="5C4D2A9E" w14:textId="77777777" w:rsidTr="00152C43">
        <w:trPr>
          <w:cantSplit/>
        </w:trPr>
        <w:tc>
          <w:tcPr>
            <w:tcW w:w="948" w:type="pct"/>
            <w:vMerge w:val="restart"/>
          </w:tcPr>
          <w:p w14:paraId="1C21195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27. Tipo prestazione</w:t>
            </w:r>
          </w:p>
        </w:tc>
        <w:tc>
          <w:tcPr>
            <w:tcW w:w="485" w:type="pct"/>
            <w:vAlign w:val="bottom"/>
          </w:tcPr>
          <w:p w14:paraId="3CD562E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567" w:type="pct"/>
          </w:tcPr>
          <w:p w14:paraId="613F8138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Principale</w:t>
            </w:r>
          </w:p>
        </w:tc>
      </w:tr>
      <w:tr w:rsidR="00A36DEC" w14:paraId="3C04B715" w14:textId="77777777" w:rsidTr="00152C43">
        <w:trPr>
          <w:cantSplit/>
        </w:trPr>
        <w:tc>
          <w:tcPr>
            <w:tcW w:w="948" w:type="pct"/>
            <w:vMerge/>
          </w:tcPr>
          <w:p w14:paraId="1768D11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B2ACD4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2411054A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Secondaria</w:t>
            </w:r>
          </w:p>
        </w:tc>
      </w:tr>
      <w:tr w:rsidR="00A36DEC" w14:paraId="48906F7C" w14:textId="77777777" w:rsidTr="00152C43">
        <w:trPr>
          <w:cantSplit/>
        </w:trPr>
        <w:tc>
          <w:tcPr>
            <w:tcW w:w="948" w:type="pct"/>
            <w:vMerge w:val="restart"/>
          </w:tcPr>
          <w:p w14:paraId="1BF07A3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32. Esito trattamento</w:t>
            </w:r>
          </w:p>
        </w:tc>
        <w:tc>
          <w:tcPr>
            <w:tcW w:w="485" w:type="pct"/>
            <w:vAlign w:val="bottom"/>
          </w:tcPr>
          <w:p w14:paraId="738E7FA7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3CC40F6C" w14:textId="77777777" w:rsidR="00A36DEC" w:rsidRDefault="00A36DEC" w:rsidP="00084A29">
            <w:pPr>
              <w:rPr>
                <w:i/>
              </w:rPr>
            </w:pPr>
            <w:r w:rsidRPr="005F482D">
              <w:rPr>
                <w:i/>
              </w:rPr>
              <w:t xml:space="preserve">Dimissione </w:t>
            </w:r>
            <w:r>
              <w:rPr>
                <w:i/>
              </w:rPr>
              <w:t>a</w:t>
            </w:r>
            <w:r w:rsidRPr="005F482D">
              <w:rPr>
                <w:i/>
              </w:rPr>
              <w:t xml:space="preserve"> </w:t>
            </w:r>
            <w:r>
              <w:rPr>
                <w:i/>
              </w:rPr>
              <w:t>d</w:t>
            </w:r>
            <w:r w:rsidRPr="005F482D">
              <w:rPr>
                <w:i/>
              </w:rPr>
              <w:t xml:space="preserve">omicilio </w:t>
            </w:r>
            <w:r>
              <w:rPr>
                <w:i/>
              </w:rPr>
              <w:t>c</w:t>
            </w:r>
            <w:r w:rsidRPr="005F482D">
              <w:rPr>
                <w:i/>
              </w:rPr>
              <w:t xml:space="preserve">on </w:t>
            </w:r>
            <w:r>
              <w:rPr>
                <w:i/>
              </w:rPr>
              <w:t>a</w:t>
            </w:r>
            <w:r w:rsidRPr="005F482D">
              <w:rPr>
                <w:i/>
              </w:rPr>
              <w:t xml:space="preserve">ffidamento </w:t>
            </w:r>
            <w:r>
              <w:rPr>
                <w:i/>
              </w:rPr>
              <w:t>a</w:t>
            </w:r>
            <w:r w:rsidRPr="005F482D">
              <w:rPr>
                <w:i/>
              </w:rPr>
              <w:t xml:space="preserve">l </w:t>
            </w:r>
            <w:r>
              <w:rPr>
                <w:i/>
              </w:rPr>
              <w:t>m</w:t>
            </w:r>
            <w:r w:rsidRPr="005F482D">
              <w:rPr>
                <w:i/>
              </w:rPr>
              <w:t xml:space="preserve">edico </w:t>
            </w:r>
            <w:r>
              <w:rPr>
                <w:i/>
              </w:rPr>
              <w:t>c</w:t>
            </w:r>
            <w:r w:rsidRPr="005F482D">
              <w:rPr>
                <w:i/>
              </w:rPr>
              <w:t>urante</w:t>
            </w:r>
          </w:p>
        </w:tc>
      </w:tr>
      <w:tr w:rsidR="00A36DEC" w14:paraId="7A87E937" w14:textId="77777777" w:rsidTr="00152C43">
        <w:trPr>
          <w:cantSplit/>
        </w:trPr>
        <w:tc>
          <w:tcPr>
            <w:tcW w:w="948" w:type="pct"/>
            <w:vMerge/>
          </w:tcPr>
          <w:p w14:paraId="6811CC4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DD7812A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1F82DDE9" w14:textId="77777777" w:rsidR="00A36DEC" w:rsidRPr="005F482D" w:rsidRDefault="00A36DEC" w:rsidP="00084A29">
            <w:pPr>
              <w:rPr>
                <w:i/>
              </w:rPr>
            </w:pPr>
            <w:r>
              <w:rPr>
                <w:i/>
              </w:rPr>
              <w:t>R</w:t>
            </w:r>
            <w:r w:rsidRPr="005F482D">
              <w:rPr>
                <w:i/>
              </w:rPr>
              <w:t>icovero in reparto di degenza</w:t>
            </w:r>
          </w:p>
        </w:tc>
      </w:tr>
      <w:tr w:rsidR="00A36DEC" w14:paraId="48C9DA45" w14:textId="77777777" w:rsidTr="00152C43">
        <w:trPr>
          <w:cantSplit/>
        </w:trPr>
        <w:tc>
          <w:tcPr>
            <w:tcW w:w="948" w:type="pct"/>
            <w:vMerge/>
          </w:tcPr>
          <w:p w14:paraId="4B0ADE5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AFF7C4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3567" w:type="pct"/>
          </w:tcPr>
          <w:p w14:paraId="36507CA0" w14:textId="77777777" w:rsidR="00A36DEC" w:rsidRDefault="00A36DEC" w:rsidP="00084A29">
            <w:pPr>
              <w:rPr>
                <w:i/>
              </w:rPr>
            </w:pPr>
            <w:r w:rsidRPr="00C16F39">
              <w:rPr>
                <w:i/>
              </w:rPr>
              <w:t>Ricovero in reparto di degenza su consiglio del consulente</w:t>
            </w:r>
          </w:p>
        </w:tc>
      </w:tr>
      <w:tr w:rsidR="00A36DEC" w14:paraId="70E0AF4F" w14:textId="77777777" w:rsidTr="00152C43">
        <w:trPr>
          <w:cantSplit/>
        </w:trPr>
        <w:tc>
          <w:tcPr>
            <w:tcW w:w="948" w:type="pct"/>
            <w:vMerge/>
          </w:tcPr>
          <w:p w14:paraId="02C7623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610511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3567" w:type="pct"/>
          </w:tcPr>
          <w:p w14:paraId="2B04C405" w14:textId="77777777" w:rsidR="00A36DEC" w:rsidRDefault="00A36DEC" w:rsidP="00084A29">
            <w:pPr>
              <w:rPr>
                <w:i/>
              </w:rPr>
            </w:pPr>
            <w:r w:rsidRPr="00C16F39">
              <w:rPr>
                <w:i/>
              </w:rPr>
              <w:t xml:space="preserve">Ricovero in reparto di degenza su </w:t>
            </w:r>
            <w:r>
              <w:rPr>
                <w:i/>
              </w:rPr>
              <w:t>richiesta del reparto</w:t>
            </w:r>
          </w:p>
        </w:tc>
      </w:tr>
      <w:tr w:rsidR="00A36DEC" w14:paraId="756F5E2B" w14:textId="77777777" w:rsidTr="00152C43">
        <w:trPr>
          <w:cantSplit/>
        </w:trPr>
        <w:tc>
          <w:tcPr>
            <w:tcW w:w="948" w:type="pct"/>
            <w:vMerge/>
          </w:tcPr>
          <w:p w14:paraId="76B24C14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11D882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54FC7DB5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T</w:t>
            </w:r>
            <w:r w:rsidRPr="005F482D">
              <w:rPr>
                <w:i/>
              </w:rPr>
              <w:t>rasferimento ad altro istituto</w:t>
            </w:r>
          </w:p>
        </w:tc>
      </w:tr>
      <w:tr w:rsidR="00A36DEC" w14:paraId="1723BBEA" w14:textId="77777777" w:rsidTr="00152C43">
        <w:trPr>
          <w:cantSplit/>
        </w:trPr>
        <w:tc>
          <w:tcPr>
            <w:tcW w:w="948" w:type="pct"/>
            <w:vMerge/>
          </w:tcPr>
          <w:p w14:paraId="4C7C9A8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6340C6B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47154C7A" w14:textId="77777777" w:rsidR="00A36DEC" w:rsidRPr="005F482D" w:rsidRDefault="00A36DEC" w:rsidP="00084A29">
            <w:pPr>
              <w:rPr>
                <w:i/>
              </w:rPr>
            </w:pPr>
            <w:r>
              <w:rPr>
                <w:i/>
              </w:rPr>
              <w:t>Deceduto in PS</w:t>
            </w:r>
          </w:p>
        </w:tc>
      </w:tr>
      <w:tr w:rsidR="00A36DEC" w14:paraId="50CBD01A" w14:textId="77777777" w:rsidTr="00152C43">
        <w:trPr>
          <w:cantSplit/>
        </w:trPr>
        <w:tc>
          <w:tcPr>
            <w:tcW w:w="948" w:type="pct"/>
            <w:vMerge/>
          </w:tcPr>
          <w:p w14:paraId="50ECC072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59FB75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567" w:type="pct"/>
          </w:tcPr>
          <w:p w14:paraId="7B499451" w14:textId="77777777" w:rsidR="00A36DEC" w:rsidRPr="005F482D" w:rsidRDefault="00A36DEC" w:rsidP="00084A29">
            <w:pPr>
              <w:rPr>
                <w:i/>
              </w:rPr>
            </w:pPr>
            <w:r>
              <w:rPr>
                <w:i/>
              </w:rPr>
              <w:t>Rifiuta ricovero in altro istituto</w:t>
            </w:r>
          </w:p>
        </w:tc>
      </w:tr>
      <w:tr w:rsidR="00A36DEC" w14:paraId="5FA2567A" w14:textId="77777777" w:rsidTr="00152C43">
        <w:trPr>
          <w:cantSplit/>
        </w:trPr>
        <w:tc>
          <w:tcPr>
            <w:tcW w:w="948" w:type="pct"/>
            <w:vMerge/>
          </w:tcPr>
          <w:p w14:paraId="35FB45D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3B3457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51</w:t>
            </w:r>
          </w:p>
        </w:tc>
        <w:tc>
          <w:tcPr>
            <w:tcW w:w="3567" w:type="pct"/>
          </w:tcPr>
          <w:p w14:paraId="0F7D93F8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Rifiuta ricovero nello stesso istituto</w:t>
            </w:r>
          </w:p>
        </w:tc>
      </w:tr>
      <w:tr w:rsidR="00A36DEC" w14:paraId="38CE1915" w14:textId="77777777" w:rsidTr="00152C43">
        <w:trPr>
          <w:cantSplit/>
        </w:trPr>
        <w:tc>
          <w:tcPr>
            <w:tcW w:w="948" w:type="pct"/>
            <w:vMerge/>
          </w:tcPr>
          <w:p w14:paraId="71DC67CD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F870960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67" w:type="pct"/>
          </w:tcPr>
          <w:p w14:paraId="6A7F82E9" w14:textId="77777777" w:rsidR="00A36DEC" w:rsidRPr="005F482D" w:rsidRDefault="00A36DEC" w:rsidP="00084A29">
            <w:pPr>
              <w:rPr>
                <w:i/>
              </w:rPr>
            </w:pPr>
            <w:r>
              <w:rPr>
                <w:i/>
              </w:rPr>
              <w:t>I</w:t>
            </w:r>
            <w:r w:rsidRPr="005F482D">
              <w:rPr>
                <w:i/>
              </w:rPr>
              <w:t>l paziente abbandona il pronto soccorso prima della visita medica</w:t>
            </w:r>
          </w:p>
        </w:tc>
      </w:tr>
      <w:tr w:rsidR="00A36DEC" w14:paraId="406F9DED" w14:textId="77777777" w:rsidTr="00152C43">
        <w:trPr>
          <w:cantSplit/>
        </w:trPr>
        <w:tc>
          <w:tcPr>
            <w:tcW w:w="948" w:type="pct"/>
            <w:vMerge/>
          </w:tcPr>
          <w:p w14:paraId="55A51ECF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A9BBF6B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567" w:type="pct"/>
          </w:tcPr>
          <w:p w14:paraId="040B4C02" w14:textId="77777777" w:rsidR="00A36DEC" w:rsidRPr="005F482D" w:rsidRDefault="00A36DEC" w:rsidP="00084A29">
            <w:pPr>
              <w:rPr>
                <w:i/>
              </w:rPr>
            </w:pPr>
            <w:r>
              <w:rPr>
                <w:i/>
              </w:rPr>
              <w:t>I</w:t>
            </w:r>
            <w:r w:rsidRPr="005F482D">
              <w:rPr>
                <w:i/>
              </w:rPr>
              <w:t>l paziente abbandona il pronto soccorso in corso di accertamenti e/o prima della chiusura della cartella clinica</w:t>
            </w:r>
          </w:p>
        </w:tc>
      </w:tr>
      <w:tr w:rsidR="00A36DEC" w14:paraId="3C3F1AA3" w14:textId="77777777" w:rsidTr="00152C43">
        <w:trPr>
          <w:cantSplit/>
        </w:trPr>
        <w:tc>
          <w:tcPr>
            <w:tcW w:w="948" w:type="pct"/>
            <w:vMerge/>
          </w:tcPr>
          <w:p w14:paraId="150A659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4AE81930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567" w:type="pct"/>
          </w:tcPr>
          <w:p w14:paraId="451B1D48" w14:textId="77777777" w:rsidR="00A36DEC" w:rsidRPr="005F482D" w:rsidRDefault="00A36DEC" w:rsidP="00084A29">
            <w:pPr>
              <w:rPr>
                <w:i/>
              </w:rPr>
            </w:pPr>
            <w:r>
              <w:rPr>
                <w:i/>
              </w:rPr>
              <w:t>D</w:t>
            </w:r>
            <w:r w:rsidRPr="005F482D">
              <w:rPr>
                <w:i/>
              </w:rPr>
              <w:t>imissione a strutture ambulatoriali</w:t>
            </w:r>
          </w:p>
        </w:tc>
      </w:tr>
      <w:tr w:rsidR="005C15F5" w14:paraId="6A74867A" w14:textId="77777777" w:rsidTr="00152C43">
        <w:trPr>
          <w:cantSplit/>
        </w:trPr>
        <w:tc>
          <w:tcPr>
            <w:tcW w:w="948" w:type="pct"/>
            <w:vMerge/>
          </w:tcPr>
          <w:p w14:paraId="5BEDC3FE" w14:textId="77777777" w:rsidR="005C15F5" w:rsidRDefault="005C15F5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4B84CCE0" w14:textId="77777777" w:rsidR="005C15F5" w:rsidRDefault="005C15F5" w:rsidP="00084A29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67" w:type="pct"/>
          </w:tcPr>
          <w:p w14:paraId="40B492E7" w14:textId="77777777" w:rsidR="005C15F5" w:rsidRDefault="005C15F5" w:rsidP="00084A29">
            <w:pPr>
              <w:rPr>
                <w:i/>
              </w:rPr>
            </w:pPr>
            <w:r>
              <w:rPr>
                <w:i/>
              </w:rPr>
              <w:t>G</w:t>
            </w:r>
            <w:r w:rsidRPr="005F482D">
              <w:rPr>
                <w:i/>
              </w:rPr>
              <w:t>iunto cadavere</w:t>
            </w:r>
          </w:p>
        </w:tc>
      </w:tr>
      <w:tr w:rsidR="00A36DEC" w14:paraId="547C4C54" w14:textId="77777777" w:rsidTr="00152C43">
        <w:trPr>
          <w:cantSplit/>
          <w:trHeight w:val="596"/>
        </w:trPr>
        <w:tc>
          <w:tcPr>
            <w:tcW w:w="948" w:type="pct"/>
            <w:vMerge/>
          </w:tcPr>
          <w:p w14:paraId="1357D90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C2CB74F" w14:textId="77777777" w:rsidR="00A36DEC" w:rsidRDefault="005C15F5" w:rsidP="00084A29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3567" w:type="pct"/>
          </w:tcPr>
          <w:p w14:paraId="4A81112A" w14:textId="77777777" w:rsidR="00A36DEC" w:rsidRPr="005F482D" w:rsidRDefault="00981435" w:rsidP="00084A29">
            <w:pPr>
              <w:rPr>
                <w:i/>
              </w:rPr>
            </w:pPr>
            <w:r w:rsidRPr="00981435">
              <w:rPr>
                <w:i/>
              </w:rPr>
              <w:t>T</w:t>
            </w:r>
            <w:r w:rsidR="00C706C9">
              <w:rPr>
                <w:i/>
              </w:rPr>
              <w:t>rasferimento a struttura territoriale</w:t>
            </w:r>
          </w:p>
        </w:tc>
      </w:tr>
      <w:tr w:rsidR="00A36DEC" w14:paraId="481A9CB2" w14:textId="77777777" w:rsidTr="00152C43">
        <w:trPr>
          <w:cantSplit/>
        </w:trPr>
        <w:tc>
          <w:tcPr>
            <w:tcW w:w="948" w:type="pct"/>
            <w:vMerge w:val="restart"/>
          </w:tcPr>
          <w:p w14:paraId="3F8904B6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33. Referto</w:t>
            </w:r>
          </w:p>
        </w:tc>
        <w:tc>
          <w:tcPr>
            <w:tcW w:w="485" w:type="pct"/>
            <w:vAlign w:val="bottom"/>
          </w:tcPr>
          <w:p w14:paraId="06869DE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75653E7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INAIL</w:t>
            </w:r>
          </w:p>
        </w:tc>
      </w:tr>
      <w:tr w:rsidR="00A36DEC" w14:paraId="39D80032" w14:textId="77777777" w:rsidTr="00152C43">
        <w:trPr>
          <w:cantSplit/>
        </w:trPr>
        <w:tc>
          <w:tcPr>
            <w:tcW w:w="948" w:type="pct"/>
            <w:vMerge/>
          </w:tcPr>
          <w:p w14:paraId="3FFA328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C70508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7BCE7128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Autorità giudiziaria</w:t>
            </w:r>
          </w:p>
        </w:tc>
      </w:tr>
      <w:tr w:rsidR="00A36DEC" w14:paraId="4279488F" w14:textId="77777777" w:rsidTr="00152C43">
        <w:trPr>
          <w:cantSplit/>
        </w:trPr>
        <w:tc>
          <w:tcPr>
            <w:tcW w:w="948" w:type="pct"/>
            <w:vMerge/>
          </w:tcPr>
          <w:p w14:paraId="2E8C50F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80ABC3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2EE280F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Asl per morso di animale (cane e canidi)</w:t>
            </w:r>
          </w:p>
        </w:tc>
      </w:tr>
      <w:tr w:rsidR="00A36DEC" w14:paraId="145A35B9" w14:textId="77777777" w:rsidTr="00152C43">
        <w:trPr>
          <w:cantSplit/>
        </w:trPr>
        <w:tc>
          <w:tcPr>
            <w:tcW w:w="948" w:type="pct"/>
            <w:vMerge/>
          </w:tcPr>
          <w:p w14:paraId="41E179D4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20B98BB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11EEE1D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Altro</w:t>
            </w:r>
          </w:p>
        </w:tc>
      </w:tr>
      <w:tr w:rsidR="00A36DEC" w14:paraId="50A660EC" w14:textId="77777777" w:rsidTr="00152C43">
        <w:trPr>
          <w:cantSplit/>
        </w:trPr>
        <w:tc>
          <w:tcPr>
            <w:tcW w:w="948" w:type="pct"/>
            <w:vMerge w:val="restart"/>
          </w:tcPr>
          <w:p w14:paraId="63CBAB0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34. Motivo trasferimento</w:t>
            </w:r>
          </w:p>
        </w:tc>
        <w:tc>
          <w:tcPr>
            <w:tcW w:w="485" w:type="pct"/>
            <w:vAlign w:val="bottom"/>
          </w:tcPr>
          <w:p w14:paraId="176E48C6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7CEAA41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 continuità di soccorso</w:t>
            </w:r>
          </w:p>
        </w:tc>
      </w:tr>
      <w:tr w:rsidR="00A36DEC" w14:paraId="02E619A9" w14:textId="77777777" w:rsidTr="00152C43">
        <w:trPr>
          <w:cantSplit/>
        </w:trPr>
        <w:tc>
          <w:tcPr>
            <w:tcW w:w="948" w:type="pct"/>
            <w:vMerge/>
          </w:tcPr>
          <w:p w14:paraId="19E111B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6A71FE2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323052D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Per mancanza di posto letto</w:t>
            </w:r>
          </w:p>
        </w:tc>
      </w:tr>
      <w:tr w:rsidR="00A36DEC" w14:paraId="68D941C2" w14:textId="77777777" w:rsidTr="00152C43">
        <w:trPr>
          <w:cantSplit/>
        </w:trPr>
        <w:tc>
          <w:tcPr>
            <w:tcW w:w="948" w:type="pct"/>
            <w:vMerge w:val="restart"/>
          </w:tcPr>
          <w:p w14:paraId="507313ED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35. Regime erogazione</w:t>
            </w:r>
          </w:p>
        </w:tc>
        <w:tc>
          <w:tcPr>
            <w:tcW w:w="485" w:type="pct"/>
            <w:vAlign w:val="bottom"/>
          </w:tcPr>
          <w:p w14:paraId="69D05964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7902508E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SSN</w:t>
            </w:r>
          </w:p>
        </w:tc>
      </w:tr>
      <w:tr w:rsidR="00A36DEC" w14:paraId="60EC3A67" w14:textId="77777777" w:rsidTr="00152C43">
        <w:trPr>
          <w:cantSplit/>
        </w:trPr>
        <w:tc>
          <w:tcPr>
            <w:tcW w:w="948" w:type="pct"/>
            <w:vMerge/>
          </w:tcPr>
          <w:p w14:paraId="71BC982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6B25E07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272210D3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SSN + Ticket</w:t>
            </w:r>
          </w:p>
        </w:tc>
      </w:tr>
      <w:tr w:rsidR="00A36DEC" w14:paraId="13080632" w14:textId="77777777" w:rsidTr="00152C43">
        <w:trPr>
          <w:cantSplit/>
        </w:trPr>
        <w:tc>
          <w:tcPr>
            <w:tcW w:w="948" w:type="pct"/>
            <w:vMerge/>
          </w:tcPr>
          <w:p w14:paraId="618973C2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12ABA5B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0F3C2FF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Ministero degli interni</w:t>
            </w:r>
          </w:p>
        </w:tc>
      </w:tr>
      <w:tr w:rsidR="00A36DEC" w14:paraId="5163E9AD" w14:textId="77777777" w:rsidTr="00152C43">
        <w:trPr>
          <w:cantSplit/>
        </w:trPr>
        <w:tc>
          <w:tcPr>
            <w:tcW w:w="948" w:type="pct"/>
            <w:vMerge/>
          </w:tcPr>
          <w:p w14:paraId="35E2773E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4C055F8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67" w:type="pct"/>
          </w:tcPr>
          <w:p w14:paraId="052E043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Altro</w:t>
            </w:r>
          </w:p>
        </w:tc>
      </w:tr>
      <w:tr w:rsidR="00A36DEC" w14:paraId="134F741B" w14:textId="77777777" w:rsidTr="00152C43">
        <w:trPr>
          <w:cantSplit/>
        </w:trPr>
        <w:tc>
          <w:tcPr>
            <w:tcW w:w="948" w:type="pct"/>
            <w:vMerge w:val="restart"/>
          </w:tcPr>
          <w:p w14:paraId="010860D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36. Posizione assistito ticket</w:t>
            </w:r>
          </w:p>
        </w:tc>
        <w:tc>
          <w:tcPr>
            <w:tcW w:w="485" w:type="pct"/>
            <w:vAlign w:val="bottom"/>
          </w:tcPr>
          <w:p w14:paraId="3977435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2F600FEB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Non esente</w:t>
            </w:r>
          </w:p>
        </w:tc>
      </w:tr>
      <w:tr w:rsidR="00A36DEC" w14:paraId="031C1874" w14:textId="77777777" w:rsidTr="00152C43">
        <w:trPr>
          <w:cantSplit/>
        </w:trPr>
        <w:tc>
          <w:tcPr>
            <w:tcW w:w="948" w:type="pct"/>
            <w:vMerge/>
          </w:tcPr>
          <w:p w14:paraId="6A25D91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49064AC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116FA51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Esente totale per invalidità</w:t>
            </w:r>
          </w:p>
        </w:tc>
      </w:tr>
      <w:tr w:rsidR="00A36DEC" w14:paraId="38CDF426" w14:textId="77777777" w:rsidTr="00152C43">
        <w:trPr>
          <w:cantSplit/>
        </w:trPr>
        <w:tc>
          <w:tcPr>
            <w:tcW w:w="948" w:type="pct"/>
            <w:vMerge/>
          </w:tcPr>
          <w:p w14:paraId="67E2D21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3A3705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30188C5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Esente per età e reddito</w:t>
            </w:r>
          </w:p>
        </w:tc>
      </w:tr>
      <w:tr w:rsidR="00A36DEC" w14:paraId="644D9107" w14:textId="77777777" w:rsidTr="00152C43">
        <w:trPr>
          <w:cantSplit/>
        </w:trPr>
        <w:tc>
          <w:tcPr>
            <w:tcW w:w="948" w:type="pct"/>
            <w:vMerge/>
          </w:tcPr>
          <w:p w14:paraId="501C3543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653434E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1EDECC3A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Esente per patologia</w:t>
            </w:r>
          </w:p>
        </w:tc>
      </w:tr>
      <w:tr w:rsidR="00A36DEC" w14:paraId="5C0BAA2C" w14:textId="77777777" w:rsidTr="00152C43">
        <w:trPr>
          <w:cantSplit/>
        </w:trPr>
        <w:tc>
          <w:tcPr>
            <w:tcW w:w="948" w:type="pct"/>
            <w:vMerge/>
          </w:tcPr>
          <w:p w14:paraId="0EC1B01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78CD6B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567" w:type="pct"/>
          </w:tcPr>
          <w:p w14:paraId="31170AF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Esente per categoria</w:t>
            </w:r>
          </w:p>
        </w:tc>
      </w:tr>
      <w:tr w:rsidR="00A36DEC" w14:paraId="7BC037FD" w14:textId="77777777" w:rsidTr="00152C43">
        <w:trPr>
          <w:cantSplit/>
        </w:trPr>
        <w:tc>
          <w:tcPr>
            <w:tcW w:w="948" w:type="pct"/>
            <w:vMerge/>
          </w:tcPr>
          <w:p w14:paraId="468C460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E6777E7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67" w:type="pct"/>
          </w:tcPr>
          <w:p w14:paraId="326F87F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Donne in stato di gravidanza</w:t>
            </w:r>
          </w:p>
        </w:tc>
      </w:tr>
      <w:tr w:rsidR="00A36DEC" w14:paraId="385C82D0" w14:textId="77777777" w:rsidTr="00152C43">
        <w:trPr>
          <w:cantSplit/>
        </w:trPr>
        <w:tc>
          <w:tcPr>
            <w:tcW w:w="948" w:type="pct"/>
            <w:vMerge/>
          </w:tcPr>
          <w:p w14:paraId="1830F1A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8B265C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567" w:type="pct"/>
          </w:tcPr>
          <w:p w14:paraId="5EF6AD2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Esente parziale per invalidità</w:t>
            </w:r>
          </w:p>
        </w:tc>
      </w:tr>
      <w:tr w:rsidR="00A36DEC" w14:paraId="0D8A3A41" w14:textId="77777777" w:rsidTr="00152C43">
        <w:trPr>
          <w:cantSplit/>
        </w:trPr>
        <w:tc>
          <w:tcPr>
            <w:tcW w:w="948" w:type="pct"/>
            <w:vMerge/>
          </w:tcPr>
          <w:p w14:paraId="5013256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98EB0F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567" w:type="pct"/>
          </w:tcPr>
          <w:p w14:paraId="4227D7A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Altre categorie</w:t>
            </w:r>
          </w:p>
        </w:tc>
      </w:tr>
      <w:tr w:rsidR="00A36DEC" w14:paraId="5055C58A" w14:textId="77777777" w:rsidTr="00152C43">
        <w:trPr>
          <w:cantSplit/>
        </w:trPr>
        <w:tc>
          <w:tcPr>
            <w:tcW w:w="948" w:type="pct"/>
            <w:vMerge/>
          </w:tcPr>
          <w:p w14:paraId="0AE995C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E229AD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67" w:type="pct"/>
          </w:tcPr>
          <w:p w14:paraId="509A73B5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Esente</w:t>
            </w:r>
            <w:r w:rsidRPr="00324C14">
              <w:rPr>
                <w:i/>
              </w:rPr>
              <w:t>, laddove previsto in relazione al codice priorit</w:t>
            </w:r>
            <w:r>
              <w:rPr>
                <w:i/>
              </w:rPr>
              <w:t>à</w:t>
            </w:r>
            <w:r w:rsidRPr="00324C14">
              <w:rPr>
                <w:i/>
              </w:rPr>
              <w:t xml:space="preserve"> assegnato</w:t>
            </w:r>
            <w:r>
              <w:rPr>
                <w:i/>
              </w:rPr>
              <w:t xml:space="preserve"> d</w:t>
            </w:r>
            <w:r w:rsidRPr="00324C14">
              <w:rPr>
                <w:i/>
              </w:rPr>
              <w:t>al processo di Triage</w:t>
            </w:r>
          </w:p>
        </w:tc>
      </w:tr>
      <w:tr w:rsidR="00A36DEC" w14:paraId="0B4B3926" w14:textId="77777777" w:rsidTr="00152C43">
        <w:trPr>
          <w:cantSplit/>
        </w:trPr>
        <w:tc>
          <w:tcPr>
            <w:tcW w:w="948" w:type="pct"/>
            <w:vMerge w:val="restart"/>
          </w:tcPr>
          <w:p w14:paraId="0588105C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37. Partecipazione alla spesa</w:t>
            </w:r>
          </w:p>
        </w:tc>
        <w:tc>
          <w:tcPr>
            <w:tcW w:w="485" w:type="pct"/>
            <w:vAlign w:val="bottom"/>
          </w:tcPr>
          <w:p w14:paraId="4FE84900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1D456BF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Urgente</w:t>
            </w:r>
          </w:p>
        </w:tc>
      </w:tr>
      <w:tr w:rsidR="00A36DEC" w14:paraId="734462AC" w14:textId="77777777" w:rsidTr="00152C43">
        <w:trPr>
          <w:cantSplit/>
        </w:trPr>
        <w:tc>
          <w:tcPr>
            <w:tcW w:w="948" w:type="pct"/>
            <w:vMerge/>
          </w:tcPr>
          <w:p w14:paraId="5FDC218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1AFFE14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567" w:type="pct"/>
          </w:tcPr>
          <w:p w14:paraId="657276CC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Non urgente</w:t>
            </w:r>
          </w:p>
        </w:tc>
      </w:tr>
      <w:tr w:rsidR="00A36DEC" w14:paraId="400B12DA" w14:textId="77777777" w:rsidTr="00152C43">
        <w:trPr>
          <w:cantSplit/>
        </w:trPr>
        <w:tc>
          <w:tcPr>
            <w:tcW w:w="948" w:type="pct"/>
            <w:vMerge w:val="restart"/>
          </w:tcPr>
          <w:p w14:paraId="218A5646" w14:textId="77777777" w:rsidR="00A36DEC" w:rsidRPr="00D333C6" w:rsidRDefault="00A36DEC" w:rsidP="00084A29">
            <w:pPr>
              <w:spacing w:line="240" w:lineRule="auto"/>
              <w:rPr>
                <w:rFonts w:cs="Arial"/>
                <w:i/>
              </w:rPr>
            </w:pPr>
            <w:r w:rsidRPr="00D333C6">
              <w:rPr>
                <w:i/>
              </w:rPr>
              <w:t xml:space="preserve">39. </w:t>
            </w:r>
            <w:r w:rsidRPr="00D333C6">
              <w:rPr>
                <w:rFonts w:cs="Arial"/>
                <w:i/>
              </w:rPr>
              <w:t xml:space="preserve">Prognosi riservata </w:t>
            </w:r>
            <w:r w:rsidRPr="00D333C6">
              <w:rPr>
                <w:i/>
              </w:rPr>
              <w:t xml:space="preserve">/ </w:t>
            </w:r>
            <w:r w:rsidRPr="00D333C6">
              <w:rPr>
                <w:rFonts w:cs="Arial"/>
                <w:i/>
              </w:rPr>
              <w:t>Richiesta autopsia / Segnalazione autorità giudiziaria</w:t>
            </w:r>
          </w:p>
        </w:tc>
        <w:tc>
          <w:tcPr>
            <w:tcW w:w="485" w:type="pct"/>
            <w:vAlign w:val="bottom"/>
          </w:tcPr>
          <w:p w14:paraId="531C8396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07F0E843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Si</w:t>
            </w:r>
          </w:p>
        </w:tc>
      </w:tr>
      <w:tr w:rsidR="00A36DEC" w14:paraId="149D8789" w14:textId="77777777" w:rsidTr="00152C43">
        <w:trPr>
          <w:cantSplit/>
        </w:trPr>
        <w:tc>
          <w:tcPr>
            <w:tcW w:w="948" w:type="pct"/>
            <w:vMerge/>
          </w:tcPr>
          <w:p w14:paraId="03DF1E1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19263F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567" w:type="pct"/>
          </w:tcPr>
          <w:p w14:paraId="081123F8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No</w:t>
            </w:r>
          </w:p>
        </w:tc>
      </w:tr>
      <w:tr w:rsidR="00720A11" w14:paraId="65B1D58E" w14:textId="77777777" w:rsidTr="00152C43">
        <w:trPr>
          <w:cantSplit/>
        </w:trPr>
        <w:tc>
          <w:tcPr>
            <w:tcW w:w="948" w:type="pct"/>
            <w:vMerge w:val="restart"/>
          </w:tcPr>
          <w:p w14:paraId="7A654D36" w14:textId="77777777" w:rsidR="00720A11" w:rsidRDefault="00720A11" w:rsidP="00084A29">
            <w:pPr>
              <w:rPr>
                <w:i/>
              </w:rPr>
            </w:pPr>
            <w:r>
              <w:rPr>
                <w:i/>
              </w:rPr>
              <w:t>40. Tipo osservazione OBI</w:t>
            </w:r>
          </w:p>
        </w:tc>
        <w:tc>
          <w:tcPr>
            <w:tcW w:w="485" w:type="pct"/>
            <w:vAlign w:val="bottom"/>
          </w:tcPr>
          <w:p w14:paraId="1B500489" w14:textId="77777777" w:rsidR="00720A11" w:rsidRDefault="000333A9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67CAAF3E" w14:textId="77777777" w:rsidR="00720A11" w:rsidRDefault="000333A9" w:rsidP="00084A29">
            <w:pPr>
              <w:rPr>
                <w:i/>
              </w:rPr>
            </w:pPr>
            <w:r w:rsidRPr="000333A9">
              <w:rPr>
                <w:i/>
              </w:rPr>
              <w:t>OT - OSSERVAZIONE TEMPORANEA (PERMANENZA FINO A 6 ORE)</w:t>
            </w:r>
          </w:p>
        </w:tc>
      </w:tr>
      <w:tr w:rsidR="00720A11" w14:paraId="68847654" w14:textId="77777777" w:rsidTr="00152C43">
        <w:trPr>
          <w:cantSplit/>
        </w:trPr>
        <w:tc>
          <w:tcPr>
            <w:tcW w:w="948" w:type="pct"/>
            <w:vMerge/>
          </w:tcPr>
          <w:p w14:paraId="725AA856" w14:textId="77777777" w:rsidR="00720A11" w:rsidRDefault="00720A11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1AF8DFD5" w14:textId="77777777" w:rsidR="00720A11" w:rsidRDefault="000333A9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58AFBA21" w14:textId="77777777" w:rsidR="00720A11" w:rsidRDefault="000333A9" w:rsidP="00084A29">
            <w:pPr>
              <w:rPr>
                <w:i/>
              </w:rPr>
            </w:pPr>
            <w:r w:rsidRPr="000333A9">
              <w:rPr>
                <w:i/>
              </w:rPr>
              <w:t>OB - OSSERVAZIONE BREVE</w:t>
            </w:r>
          </w:p>
        </w:tc>
      </w:tr>
      <w:tr w:rsidR="00720A11" w14:paraId="32184E70" w14:textId="77777777" w:rsidTr="00152C43">
        <w:trPr>
          <w:cantSplit/>
        </w:trPr>
        <w:tc>
          <w:tcPr>
            <w:tcW w:w="948" w:type="pct"/>
            <w:vMerge/>
          </w:tcPr>
          <w:p w14:paraId="3CBC5566" w14:textId="77777777" w:rsidR="00720A11" w:rsidRDefault="00720A11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024FE93" w14:textId="77777777" w:rsidR="00720A11" w:rsidRDefault="000333A9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4647230C" w14:textId="77777777" w:rsidR="00720A11" w:rsidRDefault="00B565B9" w:rsidP="00084A29">
            <w:pPr>
              <w:rPr>
                <w:i/>
              </w:rPr>
            </w:pPr>
            <w:r w:rsidRPr="00B565B9">
              <w:rPr>
                <w:i/>
              </w:rPr>
              <w:t>MUSI - MEDICINA D'URGENZA SUBINTENSIVA</w:t>
            </w:r>
          </w:p>
        </w:tc>
      </w:tr>
      <w:tr w:rsidR="005C48FC" w14:paraId="41D22EA5" w14:textId="77777777" w:rsidTr="00152C43">
        <w:trPr>
          <w:cantSplit/>
        </w:trPr>
        <w:tc>
          <w:tcPr>
            <w:tcW w:w="948" w:type="pct"/>
            <w:vMerge w:val="restart"/>
          </w:tcPr>
          <w:p w14:paraId="6985F8AD" w14:textId="77777777" w:rsidR="005C48FC" w:rsidRPr="00E0798B" w:rsidRDefault="005C48FC" w:rsidP="00084A29">
            <w:pPr>
              <w:rPr>
                <w:b/>
                <w:bCs/>
                <w:i/>
              </w:rPr>
            </w:pPr>
            <w:r w:rsidRPr="00E0798B">
              <w:rPr>
                <w:b/>
                <w:bCs/>
                <w:i/>
              </w:rPr>
              <w:t>41. Triage</w:t>
            </w:r>
          </w:p>
        </w:tc>
        <w:tc>
          <w:tcPr>
            <w:tcW w:w="485" w:type="pct"/>
            <w:vAlign w:val="bottom"/>
          </w:tcPr>
          <w:p w14:paraId="53A1E475" w14:textId="77777777" w:rsidR="005C48FC" w:rsidRPr="00E0798B" w:rsidRDefault="005C48FC" w:rsidP="00084A29">
            <w:pPr>
              <w:jc w:val="center"/>
              <w:rPr>
                <w:b/>
                <w:bCs/>
                <w:i/>
              </w:rPr>
            </w:pPr>
            <w:r w:rsidRPr="00E0798B">
              <w:rPr>
                <w:b/>
                <w:bCs/>
                <w:i/>
              </w:rPr>
              <w:t>1</w:t>
            </w:r>
          </w:p>
        </w:tc>
        <w:tc>
          <w:tcPr>
            <w:tcW w:w="3567" w:type="pct"/>
          </w:tcPr>
          <w:p w14:paraId="04C62DA8" w14:textId="77777777" w:rsidR="005C48FC" w:rsidRPr="00E0798B" w:rsidRDefault="005C48FC" w:rsidP="00084A29">
            <w:pPr>
              <w:rPr>
                <w:b/>
                <w:bCs/>
                <w:i/>
              </w:rPr>
            </w:pPr>
            <w:r w:rsidRPr="00E0798B">
              <w:rPr>
                <w:b/>
                <w:bCs/>
                <w:i/>
              </w:rPr>
              <w:t>Rosso - Molto critico</w:t>
            </w:r>
          </w:p>
        </w:tc>
      </w:tr>
      <w:tr w:rsidR="005C48FC" w14:paraId="523E9353" w14:textId="77777777" w:rsidTr="00152C43">
        <w:trPr>
          <w:cantSplit/>
        </w:trPr>
        <w:tc>
          <w:tcPr>
            <w:tcW w:w="948" w:type="pct"/>
            <w:vMerge/>
          </w:tcPr>
          <w:p w14:paraId="375434A7" w14:textId="77777777" w:rsidR="005C48FC" w:rsidRDefault="005C48F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474B3CD" w14:textId="77777777" w:rsidR="005C48FC" w:rsidRPr="00E0798B" w:rsidRDefault="005C48FC" w:rsidP="00084A29">
            <w:pPr>
              <w:jc w:val="center"/>
              <w:rPr>
                <w:b/>
                <w:bCs/>
                <w:i/>
              </w:rPr>
            </w:pPr>
            <w:r w:rsidRPr="00E0798B">
              <w:rPr>
                <w:b/>
                <w:bCs/>
                <w:i/>
              </w:rPr>
              <w:t>3</w:t>
            </w:r>
          </w:p>
        </w:tc>
        <w:tc>
          <w:tcPr>
            <w:tcW w:w="3567" w:type="pct"/>
          </w:tcPr>
          <w:p w14:paraId="7C227DBC" w14:textId="77777777" w:rsidR="005C48FC" w:rsidRPr="00E0798B" w:rsidRDefault="005C48FC" w:rsidP="00084A29">
            <w:pPr>
              <w:rPr>
                <w:b/>
                <w:bCs/>
                <w:i/>
              </w:rPr>
            </w:pPr>
            <w:r w:rsidRPr="00E0798B">
              <w:rPr>
                <w:b/>
                <w:bCs/>
                <w:i/>
              </w:rPr>
              <w:t>Verde - Poco critico</w:t>
            </w:r>
          </w:p>
        </w:tc>
      </w:tr>
      <w:tr w:rsidR="005C48FC" w14:paraId="29F316E7" w14:textId="77777777" w:rsidTr="00152C43">
        <w:trPr>
          <w:cantSplit/>
        </w:trPr>
        <w:tc>
          <w:tcPr>
            <w:tcW w:w="948" w:type="pct"/>
            <w:vMerge/>
          </w:tcPr>
          <w:p w14:paraId="45A6C512" w14:textId="77777777" w:rsidR="005C48FC" w:rsidRDefault="005C48F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9E32F4A" w14:textId="77777777" w:rsidR="005C48FC" w:rsidRPr="00E0798B" w:rsidRDefault="005C48FC" w:rsidP="00084A29">
            <w:pPr>
              <w:jc w:val="center"/>
              <w:rPr>
                <w:b/>
                <w:bCs/>
                <w:i/>
              </w:rPr>
            </w:pPr>
            <w:r w:rsidRPr="00E0798B">
              <w:rPr>
                <w:b/>
                <w:bCs/>
                <w:i/>
              </w:rPr>
              <w:t>4</w:t>
            </w:r>
          </w:p>
        </w:tc>
        <w:tc>
          <w:tcPr>
            <w:tcW w:w="3567" w:type="pct"/>
          </w:tcPr>
          <w:p w14:paraId="0B99E501" w14:textId="77777777" w:rsidR="005C48FC" w:rsidRPr="00E0798B" w:rsidRDefault="005C48FC" w:rsidP="00084A29">
            <w:pPr>
              <w:rPr>
                <w:b/>
                <w:bCs/>
                <w:i/>
              </w:rPr>
            </w:pPr>
            <w:r w:rsidRPr="00E0798B">
              <w:rPr>
                <w:b/>
                <w:bCs/>
                <w:i/>
              </w:rPr>
              <w:t>Bianco - Non critico</w:t>
            </w:r>
          </w:p>
        </w:tc>
      </w:tr>
      <w:tr w:rsidR="005C48FC" w14:paraId="42A9DB60" w14:textId="77777777" w:rsidTr="00152C43">
        <w:trPr>
          <w:cantSplit/>
        </w:trPr>
        <w:tc>
          <w:tcPr>
            <w:tcW w:w="948" w:type="pct"/>
            <w:vMerge/>
          </w:tcPr>
          <w:p w14:paraId="6DC276F4" w14:textId="77777777" w:rsidR="005C48FC" w:rsidRDefault="005C48F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85A6314" w14:textId="77777777" w:rsidR="005C48FC" w:rsidRPr="00E0798B" w:rsidRDefault="005C48FC" w:rsidP="00084A29">
            <w:pPr>
              <w:jc w:val="center"/>
              <w:rPr>
                <w:b/>
                <w:bCs/>
                <w:i/>
              </w:rPr>
            </w:pPr>
            <w:r w:rsidRPr="00E0798B">
              <w:rPr>
                <w:b/>
                <w:bCs/>
                <w:i/>
              </w:rPr>
              <w:t>5</w:t>
            </w:r>
          </w:p>
        </w:tc>
        <w:tc>
          <w:tcPr>
            <w:tcW w:w="3567" w:type="pct"/>
          </w:tcPr>
          <w:p w14:paraId="1E97DA99" w14:textId="77777777" w:rsidR="005C48FC" w:rsidRPr="00E0798B" w:rsidRDefault="005C48FC" w:rsidP="00084A29">
            <w:pPr>
              <w:rPr>
                <w:b/>
                <w:bCs/>
                <w:i/>
              </w:rPr>
            </w:pPr>
            <w:r w:rsidRPr="00E0798B">
              <w:rPr>
                <w:b/>
                <w:bCs/>
                <w:i/>
              </w:rPr>
              <w:t>Arancione - Urgenza</w:t>
            </w:r>
          </w:p>
        </w:tc>
      </w:tr>
      <w:tr w:rsidR="005C48FC" w14:paraId="120208E8" w14:textId="77777777" w:rsidTr="00152C43">
        <w:trPr>
          <w:cantSplit/>
        </w:trPr>
        <w:tc>
          <w:tcPr>
            <w:tcW w:w="948" w:type="pct"/>
            <w:vMerge/>
          </w:tcPr>
          <w:p w14:paraId="0951C9C5" w14:textId="77777777" w:rsidR="005C48FC" w:rsidRDefault="005C48F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1B64084" w14:textId="77777777" w:rsidR="005C48FC" w:rsidRPr="00E0798B" w:rsidRDefault="005C48FC" w:rsidP="00084A29">
            <w:pPr>
              <w:jc w:val="center"/>
              <w:rPr>
                <w:b/>
                <w:bCs/>
                <w:i/>
              </w:rPr>
            </w:pPr>
            <w:r w:rsidRPr="00E0798B">
              <w:rPr>
                <w:b/>
                <w:bCs/>
                <w:i/>
              </w:rPr>
              <w:t>6</w:t>
            </w:r>
          </w:p>
        </w:tc>
        <w:tc>
          <w:tcPr>
            <w:tcW w:w="3567" w:type="pct"/>
          </w:tcPr>
          <w:p w14:paraId="67D5D966" w14:textId="77777777" w:rsidR="005C48FC" w:rsidRPr="00E0798B" w:rsidRDefault="005C48FC" w:rsidP="00084A29">
            <w:pPr>
              <w:rPr>
                <w:b/>
                <w:bCs/>
                <w:i/>
              </w:rPr>
            </w:pPr>
            <w:r w:rsidRPr="00E0798B">
              <w:rPr>
                <w:b/>
                <w:bCs/>
                <w:i/>
              </w:rPr>
              <w:t>Azzurro – Urgenza differibile</w:t>
            </w:r>
          </w:p>
        </w:tc>
      </w:tr>
      <w:tr w:rsidR="005C48FC" w14:paraId="666BCC6A" w14:textId="77777777" w:rsidTr="00152C43">
        <w:trPr>
          <w:cantSplit/>
        </w:trPr>
        <w:tc>
          <w:tcPr>
            <w:tcW w:w="948" w:type="pct"/>
            <w:vMerge/>
          </w:tcPr>
          <w:p w14:paraId="731C6081" w14:textId="77777777" w:rsidR="005C48FC" w:rsidRDefault="005C48F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2AF25DB" w14:textId="77777777" w:rsidR="005C48FC" w:rsidRPr="00E0798B" w:rsidRDefault="005C48FC" w:rsidP="00084A29">
            <w:pPr>
              <w:jc w:val="center"/>
              <w:rPr>
                <w:b/>
                <w:bCs/>
                <w:i/>
              </w:rPr>
            </w:pPr>
            <w:r w:rsidRPr="00E0798B">
              <w:rPr>
                <w:b/>
                <w:bCs/>
                <w:i/>
              </w:rPr>
              <w:t>9</w:t>
            </w:r>
          </w:p>
        </w:tc>
        <w:tc>
          <w:tcPr>
            <w:tcW w:w="3567" w:type="pct"/>
          </w:tcPr>
          <w:p w14:paraId="344C191A" w14:textId="77777777" w:rsidR="005C48FC" w:rsidRPr="00E0798B" w:rsidRDefault="005C48FC" w:rsidP="00084A29">
            <w:pPr>
              <w:rPr>
                <w:b/>
                <w:bCs/>
                <w:i/>
              </w:rPr>
            </w:pPr>
            <w:r w:rsidRPr="00E0798B">
              <w:rPr>
                <w:b/>
                <w:bCs/>
                <w:i/>
              </w:rPr>
              <w:t>Nero – Deceduto</w:t>
            </w:r>
          </w:p>
        </w:tc>
      </w:tr>
    </w:tbl>
    <w:p w14:paraId="53D5434A" w14:textId="55FE72F3" w:rsidR="00103A70" w:rsidRPr="00103A70" w:rsidRDefault="00103A70" w:rsidP="00411CF0">
      <w:pPr>
        <w:tabs>
          <w:tab w:val="left" w:pos="6171"/>
        </w:tabs>
        <w:rPr>
          <w:rFonts w:ascii="Cambria" w:hAnsi="Cambria" w:cs="Calibri"/>
          <w:sz w:val="28"/>
          <w:szCs w:val="28"/>
        </w:rPr>
      </w:pPr>
    </w:p>
    <w:sectPr w:rsidR="00103A70" w:rsidRPr="00103A70" w:rsidSect="002E2420">
      <w:headerReference w:type="default" r:id="rId11"/>
      <w:footerReference w:type="default" r:id="rId12"/>
      <w:headerReference w:type="first" r:id="rId13"/>
      <w:pgSz w:w="11906" w:h="16838" w:code="9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60501" w14:textId="77777777" w:rsidR="006053B4" w:rsidRDefault="006053B4" w:rsidP="0023468B">
      <w:pPr>
        <w:spacing w:after="0" w:line="240" w:lineRule="auto"/>
      </w:pPr>
      <w:r>
        <w:separator/>
      </w:r>
    </w:p>
  </w:endnote>
  <w:endnote w:type="continuationSeparator" w:id="0">
    <w:p w14:paraId="3679ADD5" w14:textId="77777777" w:rsidR="006053B4" w:rsidRDefault="006053B4" w:rsidP="0023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2EDE" w14:textId="70418561" w:rsidR="008248C6" w:rsidRPr="006F4408" w:rsidRDefault="00C600BC" w:rsidP="00947E65">
    <w:pPr>
      <w:pStyle w:val="Pidipagina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  <w:lang w:val="it-IT"/>
      </w:rPr>
      <w:t xml:space="preserve">UPL </w:t>
    </w:r>
    <w:r w:rsidR="00A159AE" w:rsidRPr="006F4408">
      <w:rPr>
        <w:sz w:val="18"/>
        <w:szCs w:val="18"/>
        <w:lang w:val="it-IT"/>
      </w:rPr>
      <w:t>Specific</w:t>
    </w:r>
    <w:r w:rsidR="00877B3D">
      <w:rPr>
        <w:sz w:val="18"/>
        <w:szCs w:val="18"/>
        <w:lang w:val="it-IT"/>
      </w:rPr>
      <w:t xml:space="preserve">a tecnica </w:t>
    </w:r>
    <w:r w:rsidR="000D16A9">
      <w:rPr>
        <w:sz w:val="18"/>
        <w:szCs w:val="18"/>
        <w:lang w:val="it-IT"/>
      </w:rPr>
      <w:t xml:space="preserve">flusso informativo per upload di file dati </w:t>
    </w:r>
    <w:r w:rsidR="008248C6" w:rsidRPr="006F4408">
      <w:rPr>
        <w:sz w:val="18"/>
        <w:szCs w:val="18"/>
        <w:lang w:val="it-IT"/>
      </w:rPr>
      <w:t>Area Accettazione d’Urgenza 1.</w:t>
    </w:r>
    <w:r w:rsidR="00103A70">
      <w:rPr>
        <w:sz w:val="18"/>
        <w:szCs w:val="18"/>
        <w:lang w:val="it-IT"/>
      </w:rPr>
      <w:t>1</w:t>
    </w:r>
    <w:r w:rsidR="008248C6" w:rsidRPr="006F4408">
      <w:rPr>
        <w:sz w:val="18"/>
        <w:szCs w:val="18"/>
        <w:lang w:val="it-IT"/>
      </w:rPr>
      <w:tab/>
      <w:t xml:space="preserve">pag. </w:t>
    </w:r>
    <w:r w:rsidR="008248C6" w:rsidRPr="006F4408">
      <w:rPr>
        <w:bCs/>
        <w:sz w:val="18"/>
        <w:szCs w:val="18"/>
      </w:rPr>
      <w:fldChar w:fldCharType="begin"/>
    </w:r>
    <w:r w:rsidR="008248C6" w:rsidRPr="006F4408">
      <w:rPr>
        <w:bCs/>
        <w:sz w:val="18"/>
        <w:szCs w:val="18"/>
      </w:rPr>
      <w:instrText>PAGE</w:instrText>
    </w:r>
    <w:r w:rsidR="008248C6" w:rsidRPr="006F4408">
      <w:rPr>
        <w:bCs/>
        <w:sz w:val="18"/>
        <w:szCs w:val="18"/>
      </w:rPr>
      <w:fldChar w:fldCharType="separate"/>
    </w:r>
    <w:r w:rsidR="00B147AD">
      <w:rPr>
        <w:bCs/>
        <w:noProof/>
        <w:sz w:val="18"/>
        <w:szCs w:val="18"/>
      </w:rPr>
      <w:t>32</w:t>
    </w:r>
    <w:r w:rsidR="008248C6" w:rsidRPr="006F4408">
      <w:rPr>
        <w:bCs/>
        <w:sz w:val="18"/>
        <w:szCs w:val="18"/>
      </w:rPr>
      <w:fldChar w:fldCharType="end"/>
    </w:r>
    <w:r w:rsidR="008248C6" w:rsidRPr="006F4408">
      <w:rPr>
        <w:sz w:val="18"/>
        <w:szCs w:val="18"/>
        <w:lang w:val="it-IT"/>
      </w:rPr>
      <w:t xml:space="preserve"> di </w:t>
    </w:r>
    <w:r w:rsidR="008248C6" w:rsidRPr="006F4408">
      <w:rPr>
        <w:bCs/>
        <w:sz w:val="18"/>
        <w:szCs w:val="18"/>
      </w:rPr>
      <w:fldChar w:fldCharType="begin"/>
    </w:r>
    <w:r w:rsidR="008248C6" w:rsidRPr="006F4408">
      <w:rPr>
        <w:bCs/>
        <w:sz w:val="18"/>
        <w:szCs w:val="18"/>
      </w:rPr>
      <w:instrText>NUMPAGES</w:instrText>
    </w:r>
    <w:r w:rsidR="008248C6" w:rsidRPr="006F4408">
      <w:rPr>
        <w:bCs/>
        <w:sz w:val="18"/>
        <w:szCs w:val="18"/>
      </w:rPr>
      <w:fldChar w:fldCharType="separate"/>
    </w:r>
    <w:r w:rsidR="00B147AD">
      <w:rPr>
        <w:bCs/>
        <w:noProof/>
        <w:sz w:val="18"/>
        <w:szCs w:val="18"/>
      </w:rPr>
      <w:t>32</w:t>
    </w:r>
    <w:r w:rsidR="008248C6" w:rsidRPr="006F4408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98F08" w14:textId="77777777" w:rsidR="006053B4" w:rsidRDefault="006053B4" w:rsidP="0023468B">
      <w:pPr>
        <w:spacing w:after="0" w:line="240" w:lineRule="auto"/>
      </w:pPr>
      <w:r>
        <w:separator/>
      </w:r>
    </w:p>
  </w:footnote>
  <w:footnote w:type="continuationSeparator" w:id="0">
    <w:p w14:paraId="6C8B9DF1" w14:textId="77777777" w:rsidR="006053B4" w:rsidRDefault="006053B4" w:rsidP="0023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BF1B" w14:textId="701F0E88" w:rsidR="008248C6" w:rsidRPr="00A4782D" w:rsidRDefault="002E2420" w:rsidP="002E2420">
    <w:pPr>
      <w:pStyle w:val="Intestazione"/>
      <w:jc w:val="center"/>
    </w:pPr>
    <w:r w:rsidRPr="007D0EB7">
      <w:rPr>
        <w:noProof/>
      </w:rPr>
      <w:drawing>
        <wp:inline distT="0" distB="0" distL="0" distR="0" wp14:anchorId="727D676C" wp14:editId="4FF5895A">
          <wp:extent cx="5760085" cy="874773"/>
          <wp:effectExtent l="0" t="0" r="0" b="1905"/>
          <wp:docPr id="20107064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7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13DA" w14:textId="140774C9" w:rsidR="00A159AE" w:rsidRPr="00A4782D" w:rsidRDefault="002E2420" w:rsidP="00A4782D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7216" behindDoc="0" locked="0" layoutInCell="1" allowOverlap="1" wp14:anchorId="2FD0EBD8" wp14:editId="1D3EF9F2">
          <wp:simplePos x="0" y="0"/>
          <wp:positionH relativeFrom="column">
            <wp:posOffset>3810</wp:posOffset>
          </wp:positionH>
          <wp:positionV relativeFrom="paragraph">
            <wp:posOffset>-231140</wp:posOffset>
          </wp:positionV>
          <wp:extent cx="6334125" cy="1104900"/>
          <wp:effectExtent l="0" t="0" r="0" b="0"/>
          <wp:wrapSquare wrapText="bothSides"/>
          <wp:docPr id="3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831C8"/>
    <w:multiLevelType w:val="hybridMultilevel"/>
    <w:tmpl w:val="E5CE8CDA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9801820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C7F1831"/>
    <w:multiLevelType w:val="multilevel"/>
    <w:tmpl w:val="72E89A86"/>
    <w:lvl w:ilvl="0">
      <w:numFmt w:val="decimal"/>
      <w:pStyle w:val="Titolo1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48" w:hanging="2160"/>
      </w:pPr>
      <w:rPr>
        <w:rFonts w:hint="default"/>
      </w:rPr>
    </w:lvl>
  </w:abstractNum>
  <w:abstractNum w:abstractNumId="3" w15:restartNumberingAfterBreak="0">
    <w:nsid w:val="3D6F1C98"/>
    <w:multiLevelType w:val="hybridMultilevel"/>
    <w:tmpl w:val="B4FCAF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E07D8"/>
    <w:multiLevelType w:val="hybridMultilevel"/>
    <w:tmpl w:val="3F2CEFAE"/>
    <w:lvl w:ilvl="0" w:tplc="0410000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AA5E8A"/>
    <w:multiLevelType w:val="hybridMultilevel"/>
    <w:tmpl w:val="3FF2827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278EE"/>
    <w:multiLevelType w:val="multilevel"/>
    <w:tmpl w:val="CD54A746"/>
    <w:styleLink w:val="Stile2"/>
    <w:lvl w:ilvl="0">
      <w:start w:val="8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A26608B"/>
    <w:multiLevelType w:val="hybridMultilevel"/>
    <w:tmpl w:val="FCCCE75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9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 w16cid:durableId="727846315">
    <w:abstractNumId w:val="1"/>
  </w:num>
  <w:num w:numId="2" w16cid:durableId="32005046">
    <w:abstractNumId w:val="2"/>
  </w:num>
  <w:num w:numId="3" w16cid:durableId="201943740">
    <w:abstractNumId w:val="7"/>
  </w:num>
  <w:num w:numId="4" w16cid:durableId="1963338786">
    <w:abstractNumId w:val="4"/>
  </w:num>
  <w:num w:numId="5" w16cid:durableId="1518542943">
    <w:abstractNumId w:val="5"/>
  </w:num>
  <w:num w:numId="6" w16cid:durableId="367533104">
    <w:abstractNumId w:val="0"/>
  </w:num>
  <w:num w:numId="7" w16cid:durableId="567688980">
    <w:abstractNumId w:val="3"/>
  </w:num>
  <w:num w:numId="8" w16cid:durableId="99591242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isplayBackgroundShape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21"/>
    <w:rsid w:val="000003CF"/>
    <w:rsid w:val="00000893"/>
    <w:rsid w:val="00001674"/>
    <w:rsid w:val="00002443"/>
    <w:rsid w:val="000039B7"/>
    <w:rsid w:val="00004B03"/>
    <w:rsid w:val="00004FC7"/>
    <w:rsid w:val="000067E3"/>
    <w:rsid w:val="00007A65"/>
    <w:rsid w:val="0001355B"/>
    <w:rsid w:val="00014B06"/>
    <w:rsid w:val="00015123"/>
    <w:rsid w:val="000211B3"/>
    <w:rsid w:val="00021315"/>
    <w:rsid w:val="000215FA"/>
    <w:rsid w:val="00025EFD"/>
    <w:rsid w:val="0002641E"/>
    <w:rsid w:val="00026D68"/>
    <w:rsid w:val="00027652"/>
    <w:rsid w:val="000302CD"/>
    <w:rsid w:val="00031066"/>
    <w:rsid w:val="000321F2"/>
    <w:rsid w:val="0003259C"/>
    <w:rsid w:val="00032B7A"/>
    <w:rsid w:val="000333A9"/>
    <w:rsid w:val="00036350"/>
    <w:rsid w:val="00037F18"/>
    <w:rsid w:val="00040B3E"/>
    <w:rsid w:val="00041172"/>
    <w:rsid w:val="00041F8C"/>
    <w:rsid w:val="00042017"/>
    <w:rsid w:val="0004210A"/>
    <w:rsid w:val="00044895"/>
    <w:rsid w:val="00045905"/>
    <w:rsid w:val="00045B34"/>
    <w:rsid w:val="00045D9B"/>
    <w:rsid w:val="0004762E"/>
    <w:rsid w:val="000478D5"/>
    <w:rsid w:val="0005276C"/>
    <w:rsid w:val="0005290D"/>
    <w:rsid w:val="000539D1"/>
    <w:rsid w:val="00055414"/>
    <w:rsid w:val="00061E65"/>
    <w:rsid w:val="000629EC"/>
    <w:rsid w:val="00063119"/>
    <w:rsid w:val="00064D8B"/>
    <w:rsid w:val="000656AB"/>
    <w:rsid w:val="0006688A"/>
    <w:rsid w:val="00066D01"/>
    <w:rsid w:val="0006761F"/>
    <w:rsid w:val="000745B1"/>
    <w:rsid w:val="00075DEA"/>
    <w:rsid w:val="00076174"/>
    <w:rsid w:val="0007624F"/>
    <w:rsid w:val="00076279"/>
    <w:rsid w:val="00077B1D"/>
    <w:rsid w:val="000818A1"/>
    <w:rsid w:val="00084A29"/>
    <w:rsid w:val="00092BA6"/>
    <w:rsid w:val="00094CCA"/>
    <w:rsid w:val="00095200"/>
    <w:rsid w:val="000954FF"/>
    <w:rsid w:val="0009572E"/>
    <w:rsid w:val="000A0B3B"/>
    <w:rsid w:val="000A0D10"/>
    <w:rsid w:val="000A1753"/>
    <w:rsid w:val="000A31E6"/>
    <w:rsid w:val="000A35C7"/>
    <w:rsid w:val="000A4469"/>
    <w:rsid w:val="000A5459"/>
    <w:rsid w:val="000A5AB8"/>
    <w:rsid w:val="000A6B5A"/>
    <w:rsid w:val="000B1801"/>
    <w:rsid w:val="000B2846"/>
    <w:rsid w:val="000B2F42"/>
    <w:rsid w:val="000B2F68"/>
    <w:rsid w:val="000B4189"/>
    <w:rsid w:val="000B54BB"/>
    <w:rsid w:val="000B553C"/>
    <w:rsid w:val="000B5AD8"/>
    <w:rsid w:val="000B5D4C"/>
    <w:rsid w:val="000B65CD"/>
    <w:rsid w:val="000B76E4"/>
    <w:rsid w:val="000C2439"/>
    <w:rsid w:val="000C2C55"/>
    <w:rsid w:val="000C3934"/>
    <w:rsid w:val="000C4A0D"/>
    <w:rsid w:val="000C594C"/>
    <w:rsid w:val="000C709C"/>
    <w:rsid w:val="000C726B"/>
    <w:rsid w:val="000D16A9"/>
    <w:rsid w:val="000D308A"/>
    <w:rsid w:val="000D34E9"/>
    <w:rsid w:val="000D4C35"/>
    <w:rsid w:val="000D5737"/>
    <w:rsid w:val="000D5871"/>
    <w:rsid w:val="000D5B3D"/>
    <w:rsid w:val="000D6680"/>
    <w:rsid w:val="000E1D70"/>
    <w:rsid w:val="000E363D"/>
    <w:rsid w:val="000E37E0"/>
    <w:rsid w:val="000E4134"/>
    <w:rsid w:val="000E4C58"/>
    <w:rsid w:val="000E4FAB"/>
    <w:rsid w:val="000E53D8"/>
    <w:rsid w:val="000E7347"/>
    <w:rsid w:val="000F2961"/>
    <w:rsid w:val="000F2B9E"/>
    <w:rsid w:val="000F34E0"/>
    <w:rsid w:val="000F6872"/>
    <w:rsid w:val="00100D6D"/>
    <w:rsid w:val="00103014"/>
    <w:rsid w:val="00103A70"/>
    <w:rsid w:val="001042A9"/>
    <w:rsid w:val="001063CF"/>
    <w:rsid w:val="0010779D"/>
    <w:rsid w:val="00111565"/>
    <w:rsid w:val="00112875"/>
    <w:rsid w:val="00114890"/>
    <w:rsid w:val="00120659"/>
    <w:rsid w:val="0012089C"/>
    <w:rsid w:val="00120F5D"/>
    <w:rsid w:val="00121417"/>
    <w:rsid w:val="00124B43"/>
    <w:rsid w:val="00132659"/>
    <w:rsid w:val="00132CDC"/>
    <w:rsid w:val="00133920"/>
    <w:rsid w:val="00134B51"/>
    <w:rsid w:val="00134D3D"/>
    <w:rsid w:val="00136701"/>
    <w:rsid w:val="001406C7"/>
    <w:rsid w:val="001415BE"/>
    <w:rsid w:val="00143467"/>
    <w:rsid w:val="00143494"/>
    <w:rsid w:val="00144082"/>
    <w:rsid w:val="001456B3"/>
    <w:rsid w:val="001463AF"/>
    <w:rsid w:val="0014681E"/>
    <w:rsid w:val="00147FD2"/>
    <w:rsid w:val="00152C43"/>
    <w:rsid w:val="0015382D"/>
    <w:rsid w:val="00153FF0"/>
    <w:rsid w:val="00155796"/>
    <w:rsid w:val="0015644C"/>
    <w:rsid w:val="001637B0"/>
    <w:rsid w:val="001639CD"/>
    <w:rsid w:val="0016463C"/>
    <w:rsid w:val="00164E2C"/>
    <w:rsid w:val="0016510B"/>
    <w:rsid w:val="001700E2"/>
    <w:rsid w:val="001713CB"/>
    <w:rsid w:val="00176799"/>
    <w:rsid w:val="00180399"/>
    <w:rsid w:val="0018378D"/>
    <w:rsid w:val="0018483B"/>
    <w:rsid w:val="001861E7"/>
    <w:rsid w:val="001878A8"/>
    <w:rsid w:val="00190DAE"/>
    <w:rsid w:val="00192D76"/>
    <w:rsid w:val="001959C7"/>
    <w:rsid w:val="00196399"/>
    <w:rsid w:val="00197AC1"/>
    <w:rsid w:val="001A20D7"/>
    <w:rsid w:val="001A2983"/>
    <w:rsid w:val="001A2C4B"/>
    <w:rsid w:val="001A2EE8"/>
    <w:rsid w:val="001A4D5A"/>
    <w:rsid w:val="001A560C"/>
    <w:rsid w:val="001B1EB7"/>
    <w:rsid w:val="001B38D6"/>
    <w:rsid w:val="001B43F4"/>
    <w:rsid w:val="001B5019"/>
    <w:rsid w:val="001C03B0"/>
    <w:rsid w:val="001C41D5"/>
    <w:rsid w:val="001C4206"/>
    <w:rsid w:val="001C51A7"/>
    <w:rsid w:val="001C73C6"/>
    <w:rsid w:val="001C7BF1"/>
    <w:rsid w:val="001D34BE"/>
    <w:rsid w:val="001D3510"/>
    <w:rsid w:val="001D5612"/>
    <w:rsid w:val="001D5744"/>
    <w:rsid w:val="001D58BA"/>
    <w:rsid w:val="001D6E9A"/>
    <w:rsid w:val="001D7CE7"/>
    <w:rsid w:val="001E19B2"/>
    <w:rsid w:val="001E21B1"/>
    <w:rsid w:val="001E39C5"/>
    <w:rsid w:val="001E682D"/>
    <w:rsid w:val="001E7478"/>
    <w:rsid w:val="001E7CD5"/>
    <w:rsid w:val="001F1BE1"/>
    <w:rsid w:val="001F58B0"/>
    <w:rsid w:val="001F5D94"/>
    <w:rsid w:val="001F72C1"/>
    <w:rsid w:val="001F7720"/>
    <w:rsid w:val="00200E94"/>
    <w:rsid w:val="00200F22"/>
    <w:rsid w:val="002020BC"/>
    <w:rsid w:val="00202CA8"/>
    <w:rsid w:val="0020456B"/>
    <w:rsid w:val="00205C3F"/>
    <w:rsid w:val="002075E2"/>
    <w:rsid w:val="0021433E"/>
    <w:rsid w:val="002146FB"/>
    <w:rsid w:val="00215539"/>
    <w:rsid w:val="0021701A"/>
    <w:rsid w:val="00217E5D"/>
    <w:rsid w:val="00220D5D"/>
    <w:rsid w:val="00222B0B"/>
    <w:rsid w:val="00224B72"/>
    <w:rsid w:val="0022551C"/>
    <w:rsid w:val="0023146D"/>
    <w:rsid w:val="002320BC"/>
    <w:rsid w:val="002329DA"/>
    <w:rsid w:val="00232D12"/>
    <w:rsid w:val="0023328F"/>
    <w:rsid w:val="0023468B"/>
    <w:rsid w:val="0023481F"/>
    <w:rsid w:val="00235CB4"/>
    <w:rsid w:val="0023647D"/>
    <w:rsid w:val="0023738C"/>
    <w:rsid w:val="00237DB3"/>
    <w:rsid w:val="00240693"/>
    <w:rsid w:val="00241DBF"/>
    <w:rsid w:val="0024217D"/>
    <w:rsid w:val="002456F5"/>
    <w:rsid w:val="002461F9"/>
    <w:rsid w:val="00246950"/>
    <w:rsid w:val="00246C9F"/>
    <w:rsid w:val="0024775E"/>
    <w:rsid w:val="002479D6"/>
    <w:rsid w:val="00247E2F"/>
    <w:rsid w:val="00250820"/>
    <w:rsid w:val="00250F37"/>
    <w:rsid w:val="00250F79"/>
    <w:rsid w:val="002544F8"/>
    <w:rsid w:val="002549AF"/>
    <w:rsid w:val="002570B3"/>
    <w:rsid w:val="002652D7"/>
    <w:rsid w:val="00265EAB"/>
    <w:rsid w:val="00267605"/>
    <w:rsid w:val="0026784F"/>
    <w:rsid w:val="00270CB1"/>
    <w:rsid w:val="002711C3"/>
    <w:rsid w:val="00271A22"/>
    <w:rsid w:val="0027299D"/>
    <w:rsid w:val="00273AE8"/>
    <w:rsid w:val="00274470"/>
    <w:rsid w:val="00274F00"/>
    <w:rsid w:val="002758C5"/>
    <w:rsid w:val="00281CCD"/>
    <w:rsid w:val="00283AA5"/>
    <w:rsid w:val="00283C05"/>
    <w:rsid w:val="00284C30"/>
    <w:rsid w:val="0029082D"/>
    <w:rsid w:val="00292B8B"/>
    <w:rsid w:val="002957C7"/>
    <w:rsid w:val="002961A9"/>
    <w:rsid w:val="00297AA5"/>
    <w:rsid w:val="002A1A5B"/>
    <w:rsid w:val="002A2143"/>
    <w:rsid w:val="002A461B"/>
    <w:rsid w:val="002A6F75"/>
    <w:rsid w:val="002B1C78"/>
    <w:rsid w:val="002B50AC"/>
    <w:rsid w:val="002B7F57"/>
    <w:rsid w:val="002C0389"/>
    <w:rsid w:val="002C15D0"/>
    <w:rsid w:val="002C30C8"/>
    <w:rsid w:val="002C3B47"/>
    <w:rsid w:val="002C47B4"/>
    <w:rsid w:val="002C4E73"/>
    <w:rsid w:val="002C542B"/>
    <w:rsid w:val="002C54DD"/>
    <w:rsid w:val="002C5F06"/>
    <w:rsid w:val="002D039A"/>
    <w:rsid w:val="002D0CCC"/>
    <w:rsid w:val="002D2E59"/>
    <w:rsid w:val="002D3148"/>
    <w:rsid w:val="002D38BE"/>
    <w:rsid w:val="002D4691"/>
    <w:rsid w:val="002D4DF2"/>
    <w:rsid w:val="002D5EC4"/>
    <w:rsid w:val="002D7BB8"/>
    <w:rsid w:val="002E0E56"/>
    <w:rsid w:val="002E177D"/>
    <w:rsid w:val="002E1826"/>
    <w:rsid w:val="002E2420"/>
    <w:rsid w:val="002E2D9E"/>
    <w:rsid w:val="002E3082"/>
    <w:rsid w:val="002E38AF"/>
    <w:rsid w:val="002E520C"/>
    <w:rsid w:val="002E5E01"/>
    <w:rsid w:val="002E75FA"/>
    <w:rsid w:val="002F07A8"/>
    <w:rsid w:val="002F1A07"/>
    <w:rsid w:val="002F27F3"/>
    <w:rsid w:val="002F288D"/>
    <w:rsid w:val="002F365E"/>
    <w:rsid w:val="002F37C2"/>
    <w:rsid w:val="002F5A3E"/>
    <w:rsid w:val="002F5D4B"/>
    <w:rsid w:val="002F5D6A"/>
    <w:rsid w:val="002F67FE"/>
    <w:rsid w:val="0030235D"/>
    <w:rsid w:val="00303A3C"/>
    <w:rsid w:val="00304276"/>
    <w:rsid w:val="003102A2"/>
    <w:rsid w:val="0031078C"/>
    <w:rsid w:val="00310954"/>
    <w:rsid w:val="0031127C"/>
    <w:rsid w:val="00311644"/>
    <w:rsid w:val="00312F7E"/>
    <w:rsid w:val="003167E5"/>
    <w:rsid w:val="0031746D"/>
    <w:rsid w:val="0031771A"/>
    <w:rsid w:val="00317E70"/>
    <w:rsid w:val="00320453"/>
    <w:rsid w:val="00321ECB"/>
    <w:rsid w:val="00327934"/>
    <w:rsid w:val="0033284D"/>
    <w:rsid w:val="00334880"/>
    <w:rsid w:val="00335FCA"/>
    <w:rsid w:val="0033702E"/>
    <w:rsid w:val="00341BDE"/>
    <w:rsid w:val="00341C2F"/>
    <w:rsid w:val="00342C31"/>
    <w:rsid w:val="00343903"/>
    <w:rsid w:val="0034424D"/>
    <w:rsid w:val="003443D9"/>
    <w:rsid w:val="0035024B"/>
    <w:rsid w:val="00350B22"/>
    <w:rsid w:val="00350E7E"/>
    <w:rsid w:val="00352A80"/>
    <w:rsid w:val="00353F0F"/>
    <w:rsid w:val="00354E90"/>
    <w:rsid w:val="00357064"/>
    <w:rsid w:val="0036094E"/>
    <w:rsid w:val="00360B52"/>
    <w:rsid w:val="00360F5D"/>
    <w:rsid w:val="0036253D"/>
    <w:rsid w:val="0036347B"/>
    <w:rsid w:val="003651D7"/>
    <w:rsid w:val="00370ABF"/>
    <w:rsid w:val="00371065"/>
    <w:rsid w:val="00374B68"/>
    <w:rsid w:val="00374E84"/>
    <w:rsid w:val="00383060"/>
    <w:rsid w:val="0038543C"/>
    <w:rsid w:val="0038613A"/>
    <w:rsid w:val="00386399"/>
    <w:rsid w:val="00390142"/>
    <w:rsid w:val="00395538"/>
    <w:rsid w:val="00396015"/>
    <w:rsid w:val="00396B1E"/>
    <w:rsid w:val="003A17E7"/>
    <w:rsid w:val="003A278E"/>
    <w:rsid w:val="003A34B1"/>
    <w:rsid w:val="003A4BAC"/>
    <w:rsid w:val="003A4D75"/>
    <w:rsid w:val="003A7CAF"/>
    <w:rsid w:val="003B06DF"/>
    <w:rsid w:val="003B0C4F"/>
    <w:rsid w:val="003B0F6A"/>
    <w:rsid w:val="003B11E2"/>
    <w:rsid w:val="003B215C"/>
    <w:rsid w:val="003B2B28"/>
    <w:rsid w:val="003B33EF"/>
    <w:rsid w:val="003B6E1F"/>
    <w:rsid w:val="003B6EEE"/>
    <w:rsid w:val="003C0BD7"/>
    <w:rsid w:val="003C4570"/>
    <w:rsid w:val="003C5758"/>
    <w:rsid w:val="003C79CD"/>
    <w:rsid w:val="003D4479"/>
    <w:rsid w:val="003D563F"/>
    <w:rsid w:val="003D73EF"/>
    <w:rsid w:val="003D758D"/>
    <w:rsid w:val="003E1120"/>
    <w:rsid w:val="003E155D"/>
    <w:rsid w:val="003E45D0"/>
    <w:rsid w:val="003E4FA5"/>
    <w:rsid w:val="003E62D2"/>
    <w:rsid w:val="003E7328"/>
    <w:rsid w:val="003E7A94"/>
    <w:rsid w:val="003F0C5E"/>
    <w:rsid w:val="003F10E1"/>
    <w:rsid w:val="003F2DDC"/>
    <w:rsid w:val="003F3A65"/>
    <w:rsid w:val="003F45D7"/>
    <w:rsid w:val="003F4B37"/>
    <w:rsid w:val="003F6558"/>
    <w:rsid w:val="003F6903"/>
    <w:rsid w:val="003F6BD8"/>
    <w:rsid w:val="00402093"/>
    <w:rsid w:val="00403626"/>
    <w:rsid w:val="004039CE"/>
    <w:rsid w:val="004065F7"/>
    <w:rsid w:val="004116FB"/>
    <w:rsid w:val="0041184A"/>
    <w:rsid w:val="00411CF0"/>
    <w:rsid w:val="0041379A"/>
    <w:rsid w:val="0041473F"/>
    <w:rsid w:val="0041519E"/>
    <w:rsid w:val="0041595C"/>
    <w:rsid w:val="004163F9"/>
    <w:rsid w:val="004166F8"/>
    <w:rsid w:val="00416E56"/>
    <w:rsid w:val="00420208"/>
    <w:rsid w:val="0042029D"/>
    <w:rsid w:val="00421719"/>
    <w:rsid w:val="00422B00"/>
    <w:rsid w:val="00424E32"/>
    <w:rsid w:val="004257ED"/>
    <w:rsid w:val="00426015"/>
    <w:rsid w:val="00427033"/>
    <w:rsid w:val="004272CC"/>
    <w:rsid w:val="004329FE"/>
    <w:rsid w:val="00432C0F"/>
    <w:rsid w:val="00434056"/>
    <w:rsid w:val="00434574"/>
    <w:rsid w:val="00435198"/>
    <w:rsid w:val="0043628A"/>
    <w:rsid w:val="004374A6"/>
    <w:rsid w:val="0044047B"/>
    <w:rsid w:val="00440820"/>
    <w:rsid w:val="00440DA1"/>
    <w:rsid w:val="00440F38"/>
    <w:rsid w:val="0044272F"/>
    <w:rsid w:val="00444C56"/>
    <w:rsid w:val="00445161"/>
    <w:rsid w:val="00445F90"/>
    <w:rsid w:val="0044716F"/>
    <w:rsid w:val="004474B8"/>
    <w:rsid w:val="00450127"/>
    <w:rsid w:val="004501D8"/>
    <w:rsid w:val="00451060"/>
    <w:rsid w:val="00451885"/>
    <w:rsid w:val="00452EBD"/>
    <w:rsid w:val="0045332B"/>
    <w:rsid w:val="004533A0"/>
    <w:rsid w:val="004542F2"/>
    <w:rsid w:val="0045437E"/>
    <w:rsid w:val="00456D5B"/>
    <w:rsid w:val="00460957"/>
    <w:rsid w:val="00461213"/>
    <w:rsid w:val="00461CF5"/>
    <w:rsid w:val="00462C7F"/>
    <w:rsid w:val="00462E5D"/>
    <w:rsid w:val="00466ECE"/>
    <w:rsid w:val="00472B99"/>
    <w:rsid w:val="00472F6C"/>
    <w:rsid w:val="004754C2"/>
    <w:rsid w:val="00477196"/>
    <w:rsid w:val="004773F7"/>
    <w:rsid w:val="0048061F"/>
    <w:rsid w:val="0048145D"/>
    <w:rsid w:val="00482465"/>
    <w:rsid w:val="004834D8"/>
    <w:rsid w:val="0048449F"/>
    <w:rsid w:val="00485683"/>
    <w:rsid w:val="004868A8"/>
    <w:rsid w:val="00490C79"/>
    <w:rsid w:val="0049204F"/>
    <w:rsid w:val="004929B8"/>
    <w:rsid w:val="00494A85"/>
    <w:rsid w:val="00496268"/>
    <w:rsid w:val="00496876"/>
    <w:rsid w:val="004A1EC1"/>
    <w:rsid w:val="004A2DEF"/>
    <w:rsid w:val="004A31DE"/>
    <w:rsid w:val="004A4E84"/>
    <w:rsid w:val="004A55D8"/>
    <w:rsid w:val="004A5BF6"/>
    <w:rsid w:val="004A5C2D"/>
    <w:rsid w:val="004A684C"/>
    <w:rsid w:val="004A75DD"/>
    <w:rsid w:val="004B0A07"/>
    <w:rsid w:val="004B14CE"/>
    <w:rsid w:val="004B341C"/>
    <w:rsid w:val="004B7386"/>
    <w:rsid w:val="004C43C5"/>
    <w:rsid w:val="004C54DB"/>
    <w:rsid w:val="004C696D"/>
    <w:rsid w:val="004C7BBD"/>
    <w:rsid w:val="004D20A7"/>
    <w:rsid w:val="004D2B78"/>
    <w:rsid w:val="004D35A8"/>
    <w:rsid w:val="004D3E2F"/>
    <w:rsid w:val="004D499B"/>
    <w:rsid w:val="004D4FCC"/>
    <w:rsid w:val="004D6C38"/>
    <w:rsid w:val="004E2ADE"/>
    <w:rsid w:val="004E2BA9"/>
    <w:rsid w:val="004E48A4"/>
    <w:rsid w:val="004E4F18"/>
    <w:rsid w:val="004E60CA"/>
    <w:rsid w:val="004E6C6D"/>
    <w:rsid w:val="004E77C9"/>
    <w:rsid w:val="004F05BE"/>
    <w:rsid w:val="004F0A6F"/>
    <w:rsid w:val="004F26AC"/>
    <w:rsid w:val="00501B91"/>
    <w:rsid w:val="0050410D"/>
    <w:rsid w:val="005109FA"/>
    <w:rsid w:val="00510E9A"/>
    <w:rsid w:val="005120A1"/>
    <w:rsid w:val="00512B91"/>
    <w:rsid w:val="0051428E"/>
    <w:rsid w:val="00515345"/>
    <w:rsid w:val="00515C4E"/>
    <w:rsid w:val="0051619D"/>
    <w:rsid w:val="00516611"/>
    <w:rsid w:val="005218F4"/>
    <w:rsid w:val="00521A12"/>
    <w:rsid w:val="00523B60"/>
    <w:rsid w:val="0052476C"/>
    <w:rsid w:val="00524C07"/>
    <w:rsid w:val="00527319"/>
    <w:rsid w:val="00530547"/>
    <w:rsid w:val="00530B87"/>
    <w:rsid w:val="005318EE"/>
    <w:rsid w:val="00531A09"/>
    <w:rsid w:val="00531DD5"/>
    <w:rsid w:val="00533135"/>
    <w:rsid w:val="00536FB3"/>
    <w:rsid w:val="00537867"/>
    <w:rsid w:val="00540959"/>
    <w:rsid w:val="00542015"/>
    <w:rsid w:val="0054212E"/>
    <w:rsid w:val="00542DFC"/>
    <w:rsid w:val="005454A2"/>
    <w:rsid w:val="00547AC3"/>
    <w:rsid w:val="005518CA"/>
    <w:rsid w:val="00552163"/>
    <w:rsid w:val="005521D0"/>
    <w:rsid w:val="00553CF3"/>
    <w:rsid w:val="00555B9F"/>
    <w:rsid w:val="00557311"/>
    <w:rsid w:val="005606A7"/>
    <w:rsid w:val="00561503"/>
    <w:rsid w:val="00562C20"/>
    <w:rsid w:val="005636AD"/>
    <w:rsid w:val="00564809"/>
    <w:rsid w:val="00570EE7"/>
    <w:rsid w:val="00572144"/>
    <w:rsid w:val="0057217B"/>
    <w:rsid w:val="005722FE"/>
    <w:rsid w:val="005723CD"/>
    <w:rsid w:val="00572B99"/>
    <w:rsid w:val="005735E4"/>
    <w:rsid w:val="00576629"/>
    <w:rsid w:val="00580549"/>
    <w:rsid w:val="0058092E"/>
    <w:rsid w:val="00581A5E"/>
    <w:rsid w:val="0058789A"/>
    <w:rsid w:val="00587D6A"/>
    <w:rsid w:val="00590162"/>
    <w:rsid w:val="00590618"/>
    <w:rsid w:val="00590F2F"/>
    <w:rsid w:val="00591A19"/>
    <w:rsid w:val="00591F6D"/>
    <w:rsid w:val="00592CCD"/>
    <w:rsid w:val="00594BC5"/>
    <w:rsid w:val="0059517C"/>
    <w:rsid w:val="00595690"/>
    <w:rsid w:val="0059782E"/>
    <w:rsid w:val="005A31FF"/>
    <w:rsid w:val="005A3CA6"/>
    <w:rsid w:val="005A5BAF"/>
    <w:rsid w:val="005A7AA8"/>
    <w:rsid w:val="005B06E1"/>
    <w:rsid w:val="005B182E"/>
    <w:rsid w:val="005B1AC1"/>
    <w:rsid w:val="005B3257"/>
    <w:rsid w:val="005B490A"/>
    <w:rsid w:val="005B6ECC"/>
    <w:rsid w:val="005B79D4"/>
    <w:rsid w:val="005B7D27"/>
    <w:rsid w:val="005C15F5"/>
    <w:rsid w:val="005C1C59"/>
    <w:rsid w:val="005C1E9D"/>
    <w:rsid w:val="005C226D"/>
    <w:rsid w:val="005C29D5"/>
    <w:rsid w:val="005C48FC"/>
    <w:rsid w:val="005C58ED"/>
    <w:rsid w:val="005C695D"/>
    <w:rsid w:val="005C6A96"/>
    <w:rsid w:val="005D0C08"/>
    <w:rsid w:val="005D2561"/>
    <w:rsid w:val="005D275E"/>
    <w:rsid w:val="005D2979"/>
    <w:rsid w:val="005D3A8B"/>
    <w:rsid w:val="005D5111"/>
    <w:rsid w:val="005D5490"/>
    <w:rsid w:val="005D5551"/>
    <w:rsid w:val="005D6171"/>
    <w:rsid w:val="005D722A"/>
    <w:rsid w:val="005D7A54"/>
    <w:rsid w:val="005E0821"/>
    <w:rsid w:val="005E0886"/>
    <w:rsid w:val="005E1823"/>
    <w:rsid w:val="005E19FA"/>
    <w:rsid w:val="005E290E"/>
    <w:rsid w:val="005E5C6B"/>
    <w:rsid w:val="005E7D64"/>
    <w:rsid w:val="005F059B"/>
    <w:rsid w:val="005F2621"/>
    <w:rsid w:val="005F45E7"/>
    <w:rsid w:val="005F4653"/>
    <w:rsid w:val="005F5892"/>
    <w:rsid w:val="005F72AE"/>
    <w:rsid w:val="005F72B9"/>
    <w:rsid w:val="005F7984"/>
    <w:rsid w:val="0060054C"/>
    <w:rsid w:val="00602F25"/>
    <w:rsid w:val="00603735"/>
    <w:rsid w:val="006053B4"/>
    <w:rsid w:val="0060583B"/>
    <w:rsid w:val="006065C5"/>
    <w:rsid w:val="006068A3"/>
    <w:rsid w:val="006100C9"/>
    <w:rsid w:val="00611365"/>
    <w:rsid w:val="00613B23"/>
    <w:rsid w:val="0061689F"/>
    <w:rsid w:val="006173AC"/>
    <w:rsid w:val="006206F8"/>
    <w:rsid w:val="00620ACB"/>
    <w:rsid w:val="00621528"/>
    <w:rsid w:val="00621CB7"/>
    <w:rsid w:val="00623588"/>
    <w:rsid w:val="006253EB"/>
    <w:rsid w:val="00625F42"/>
    <w:rsid w:val="00626B8E"/>
    <w:rsid w:val="006277E9"/>
    <w:rsid w:val="00630433"/>
    <w:rsid w:val="006318B1"/>
    <w:rsid w:val="00631F3E"/>
    <w:rsid w:val="00633856"/>
    <w:rsid w:val="00640600"/>
    <w:rsid w:val="00641223"/>
    <w:rsid w:val="00642362"/>
    <w:rsid w:val="00642BB1"/>
    <w:rsid w:val="00642D46"/>
    <w:rsid w:val="006432D8"/>
    <w:rsid w:val="00650069"/>
    <w:rsid w:val="006515EC"/>
    <w:rsid w:val="006528E7"/>
    <w:rsid w:val="0065559D"/>
    <w:rsid w:val="006558CB"/>
    <w:rsid w:val="00657465"/>
    <w:rsid w:val="00657C0A"/>
    <w:rsid w:val="00660A8B"/>
    <w:rsid w:val="00661682"/>
    <w:rsid w:val="0066316A"/>
    <w:rsid w:val="00664817"/>
    <w:rsid w:val="00665899"/>
    <w:rsid w:val="00672EB4"/>
    <w:rsid w:val="00676870"/>
    <w:rsid w:val="00676C1E"/>
    <w:rsid w:val="006810B9"/>
    <w:rsid w:val="0068194F"/>
    <w:rsid w:val="00683B96"/>
    <w:rsid w:val="00683DFD"/>
    <w:rsid w:val="00684A5B"/>
    <w:rsid w:val="006873E8"/>
    <w:rsid w:val="00687B2F"/>
    <w:rsid w:val="00691CA0"/>
    <w:rsid w:val="0069361A"/>
    <w:rsid w:val="006938C2"/>
    <w:rsid w:val="006955E8"/>
    <w:rsid w:val="00695E7B"/>
    <w:rsid w:val="006A4BE6"/>
    <w:rsid w:val="006A4CCD"/>
    <w:rsid w:val="006A5AFC"/>
    <w:rsid w:val="006A5DB6"/>
    <w:rsid w:val="006A784D"/>
    <w:rsid w:val="006B0360"/>
    <w:rsid w:val="006B1407"/>
    <w:rsid w:val="006B18B6"/>
    <w:rsid w:val="006B2F0C"/>
    <w:rsid w:val="006B566F"/>
    <w:rsid w:val="006B70EA"/>
    <w:rsid w:val="006B796E"/>
    <w:rsid w:val="006C1F78"/>
    <w:rsid w:val="006C248D"/>
    <w:rsid w:val="006C4BBC"/>
    <w:rsid w:val="006C4D4C"/>
    <w:rsid w:val="006C7C4F"/>
    <w:rsid w:val="006D0362"/>
    <w:rsid w:val="006D1632"/>
    <w:rsid w:val="006D28FD"/>
    <w:rsid w:val="006D6364"/>
    <w:rsid w:val="006D66FA"/>
    <w:rsid w:val="006D75FF"/>
    <w:rsid w:val="006E0284"/>
    <w:rsid w:val="006E678B"/>
    <w:rsid w:val="006E6A1A"/>
    <w:rsid w:val="006F0361"/>
    <w:rsid w:val="006F0722"/>
    <w:rsid w:val="006F29AC"/>
    <w:rsid w:val="006F3348"/>
    <w:rsid w:val="006F4408"/>
    <w:rsid w:val="006F589D"/>
    <w:rsid w:val="006F6A39"/>
    <w:rsid w:val="006F7193"/>
    <w:rsid w:val="006F798E"/>
    <w:rsid w:val="0070084E"/>
    <w:rsid w:val="007023FD"/>
    <w:rsid w:val="00715B5F"/>
    <w:rsid w:val="00716145"/>
    <w:rsid w:val="0071693A"/>
    <w:rsid w:val="00716C23"/>
    <w:rsid w:val="00720A11"/>
    <w:rsid w:val="00722D07"/>
    <w:rsid w:val="0072589E"/>
    <w:rsid w:val="007314A2"/>
    <w:rsid w:val="007322EF"/>
    <w:rsid w:val="007332F7"/>
    <w:rsid w:val="007349BE"/>
    <w:rsid w:val="00735A76"/>
    <w:rsid w:val="00736B8F"/>
    <w:rsid w:val="007404B8"/>
    <w:rsid w:val="007409B4"/>
    <w:rsid w:val="00741A93"/>
    <w:rsid w:val="00744017"/>
    <w:rsid w:val="007511D2"/>
    <w:rsid w:val="0075308E"/>
    <w:rsid w:val="007539F2"/>
    <w:rsid w:val="007566D9"/>
    <w:rsid w:val="00756B3D"/>
    <w:rsid w:val="007578E3"/>
    <w:rsid w:val="00757F2D"/>
    <w:rsid w:val="00760123"/>
    <w:rsid w:val="00760616"/>
    <w:rsid w:val="00765986"/>
    <w:rsid w:val="00765C19"/>
    <w:rsid w:val="0077044C"/>
    <w:rsid w:val="00771150"/>
    <w:rsid w:val="00773296"/>
    <w:rsid w:val="0077569E"/>
    <w:rsid w:val="00775C55"/>
    <w:rsid w:val="00775CD6"/>
    <w:rsid w:val="007840B0"/>
    <w:rsid w:val="0078447F"/>
    <w:rsid w:val="00785BB3"/>
    <w:rsid w:val="00787424"/>
    <w:rsid w:val="00790D77"/>
    <w:rsid w:val="007911B7"/>
    <w:rsid w:val="0079176F"/>
    <w:rsid w:val="007921DE"/>
    <w:rsid w:val="00793524"/>
    <w:rsid w:val="0079378F"/>
    <w:rsid w:val="00793C00"/>
    <w:rsid w:val="0079690A"/>
    <w:rsid w:val="007971AB"/>
    <w:rsid w:val="00797D21"/>
    <w:rsid w:val="007A1E62"/>
    <w:rsid w:val="007A1FD5"/>
    <w:rsid w:val="007A2864"/>
    <w:rsid w:val="007A3124"/>
    <w:rsid w:val="007A5073"/>
    <w:rsid w:val="007C008D"/>
    <w:rsid w:val="007C149C"/>
    <w:rsid w:val="007C1F64"/>
    <w:rsid w:val="007C2134"/>
    <w:rsid w:val="007C3208"/>
    <w:rsid w:val="007C3F8E"/>
    <w:rsid w:val="007C5DF1"/>
    <w:rsid w:val="007C6136"/>
    <w:rsid w:val="007C64A6"/>
    <w:rsid w:val="007C732A"/>
    <w:rsid w:val="007C766D"/>
    <w:rsid w:val="007D17C5"/>
    <w:rsid w:val="007D3C83"/>
    <w:rsid w:val="007E26FD"/>
    <w:rsid w:val="007E2729"/>
    <w:rsid w:val="007E29C0"/>
    <w:rsid w:val="007E3B1E"/>
    <w:rsid w:val="007E3B4C"/>
    <w:rsid w:val="007E756A"/>
    <w:rsid w:val="007F09BE"/>
    <w:rsid w:val="007F24FD"/>
    <w:rsid w:val="007F4B7B"/>
    <w:rsid w:val="007F50AD"/>
    <w:rsid w:val="007F64DC"/>
    <w:rsid w:val="007F6A81"/>
    <w:rsid w:val="007F707A"/>
    <w:rsid w:val="00801FAC"/>
    <w:rsid w:val="00802B85"/>
    <w:rsid w:val="0080332A"/>
    <w:rsid w:val="00804B52"/>
    <w:rsid w:val="00807F38"/>
    <w:rsid w:val="00811203"/>
    <w:rsid w:val="00812FC0"/>
    <w:rsid w:val="00813688"/>
    <w:rsid w:val="00813ED3"/>
    <w:rsid w:val="008141A5"/>
    <w:rsid w:val="008170B4"/>
    <w:rsid w:val="00817447"/>
    <w:rsid w:val="00817EB1"/>
    <w:rsid w:val="00820C01"/>
    <w:rsid w:val="00820C6B"/>
    <w:rsid w:val="008211B5"/>
    <w:rsid w:val="00821783"/>
    <w:rsid w:val="00821C10"/>
    <w:rsid w:val="00822281"/>
    <w:rsid w:val="008248C6"/>
    <w:rsid w:val="00827ED3"/>
    <w:rsid w:val="00833880"/>
    <w:rsid w:val="00833E50"/>
    <w:rsid w:val="00836C4D"/>
    <w:rsid w:val="0084066F"/>
    <w:rsid w:val="0084170C"/>
    <w:rsid w:val="00842AAF"/>
    <w:rsid w:val="008446C4"/>
    <w:rsid w:val="0085050F"/>
    <w:rsid w:val="008514B7"/>
    <w:rsid w:val="008516DB"/>
    <w:rsid w:val="008519F0"/>
    <w:rsid w:val="0085354F"/>
    <w:rsid w:val="008567B5"/>
    <w:rsid w:val="00856A48"/>
    <w:rsid w:val="00860D6F"/>
    <w:rsid w:val="00860F98"/>
    <w:rsid w:val="008612D0"/>
    <w:rsid w:val="008633A1"/>
    <w:rsid w:val="008636C3"/>
    <w:rsid w:val="00865A50"/>
    <w:rsid w:val="00870088"/>
    <w:rsid w:val="00870C70"/>
    <w:rsid w:val="008713E1"/>
    <w:rsid w:val="0087334E"/>
    <w:rsid w:val="0087492D"/>
    <w:rsid w:val="00874B7E"/>
    <w:rsid w:val="008757D7"/>
    <w:rsid w:val="00876487"/>
    <w:rsid w:val="00877155"/>
    <w:rsid w:val="00877B3D"/>
    <w:rsid w:val="00881B17"/>
    <w:rsid w:val="00882DF6"/>
    <w:rsid w:val="00883AB1"/>
    <w:rsid w:val="00885A9E"/>
    <w:rsid w:val="00891DC2"/>
    <w:rsid w:val="0089210E"/>
    <w:rsid w:val="00893297"/>
    <w:rsid w:val="008948FB"/>
    <w:rsid w:val="008A1194"/>
    <w:rsid w:val="008A12F5"/>
    <w:rsid w:val="008A4194"/>
    <w:rsid w:val="008A5185"/>
    <w:rsid w:val="008A5423"/>
    <w:rsid w:val="008B09BD"/>
    <w:rsid w:val="008B24E2"/>
    <w:rsid w:val="008B3AC3"/>
    <w:rsid w:val="008B45BC"/>
    <w:rsid w:val="008B5A02"/>
    <w:rsid w:val="008B603A"/>
    <w:rsid w:val="008B6DF5"/>
    <w:rsid w:val="008B7746"/>
    <w:rsid w:val="008C546F"/>
    <w:rsid w:val="008C5BC7"/>
    <w:rsid w:val="008C77F3"/>
    <w:rsid w:val="008C7DC1"/>
    <w:rsid w:val="008D0445"/>
    <w:rsid w:val="008D2EF3"/>
    <w:rsid w:val="008D35BC"/>
    <w:rsid w:val="008D4BB0"/>
    <w:rsid w:val="008D7385"/>
    <w:rsid w:val="008D7AEB"/>
    <w:rsid w:val="008D7BA0"/>
    <w:rsid w:val="008E25B3"/>
    <w:rsid w:val="008E2E88"/>
    <w:rsid w:val="008E3E90"/>
    <w:rsid w:val="008E5628"/>
    <w:rsid w:val="008E5F2C"/>
    <w:rsid w:val="008E678C"/>
    <w:rsid w:val="008E67C8"/>
    <w:rsid w:val="008E68B8"/>
    <w:rsid w:val="008F2A5D"/>
    <w:rsid w:val="008F4949"/>
    <w:rsid w:val="008F64FB"/>
    <w:rsid w:val="00900292"/>
    <w:rsid w:val="00901E3E"/>
    <w:rsid w:val="00901F9C"/>
    <w:rsid w:val="009022A5"/>
    <w:rsid w:val="00902F27"/>
    <w:rsid w:val="00903296"/>
    <w:rsid w:val="00905C22"/>
    <w:rsid w:val="009062EF"/>
    <w:rsid w:val="00906624"/>
    <w:rsid w:val="00906AF9"/>
    <w:rsid w:val="009117C8"/>
    <w:rsid w:val="0091618B"/>
    <w:rsid w:val="00917A0D"/>
    <w:rsid w:val="00917BA8"/>
    <w:rsid w:val="00917DDA"/>
    <w:rsid w:val="00920027"/>
    <w:rsid w:val="009212AA"/>
    <w:rsid w:val="009216E3"/>
    <w:rsid w:val="00922560"/>
    <w:rsid w:val="0092484A"/>
    <w:rsid w:val="009248E1"/>
    <w:rsid w:val="00925A17"/>
    <w:rsid w:val="0092694E"/>
    <w:rsid w:val="009272C6"/>
    <w:rsid w:val="00931D7C"/>
    <w:rsid w:val="009352E9"/>
    <w:rsid w:val="009363C2"/>
    <w:rsid w:val="00937685"/>
    <w:rsid w:val="0094097C"/>
    <w:rsid w:val="00941465"/>
    <w:rsid w:val="00941EDC"/>
    <w:rsid w:val="00942850"/>
    <w:rsid w:val="0094378C"/>
    <w:rsid w:val="00944244"/>
    <w:rsid w:val="00947E65"/>
    <w:rsid w:val="00950A86"/>
    <w:rsid w:val="0095150D"/>
    <w:rsid w:val="00951A5D"/>
    <w:rsid w:val="00951E1E"/>
    <w:rsid w:val="00951FE6"/>
    <w:rsid w:val="00953D46"/>
    <w:rsid w:val="00954A8F"/>
    <w:rsid w:val="00954B06"/>
    <w:rsid w:val="009566BE"/>
    <w:rsid w:val="0095759A"/>
    <w:rsid w:val="00963161"/>
    <w:rsid w:val="0096338E"/>
    <w:rsid w:val="00964FAD"/>
    <w:rsid w:val="009669FD"/>
    <w:rsid w:val="0096731B"/>
    <w:rsid w:val="00967985"/>
    <w:rsid w:val="00967DB3"/>
    <w:rsid w:val="0097031D"/>
    <w:rsid w:val="009710EE"/>
    <w:rsid w:val="0097231B"/>
    <w:rsid w:val="009728CD"/>
    <w:rsid w:val="00972ABF"/>
    <w:rsid w:val="00972CFB"/>
    <w:rsid w:val="00974745"/>
    <w:rsid w:val="00976DFF"/>
    <w:rsid w:val="009772D1"/>
    <w:rsid w:val="00977FA5"/>
    <w:rsid w:val="00981435"/>
    <w:rsid w:val="009817C5"/>
    <w:rsid w:val="00983AF1"/>
    <w:rsid w:val="0098402A"/>
    <w:rsid w:val="00984634"/>
    <w:rsid w:val="009857A4"/>
    <w:rsid w:val="00985F39"/>
    <w:rsid w:val="00990DC6"/>
    <w:rsid w:val="00990E6F"/>
    <w:rsid w:val="00991BE8"/>
    <w:rsid w:val="00991EC8"/>
    <w:rsid w:val="009928A0"/>
    <w:rsid w:val="0099328C"/>
    <w:rsid w:val="00994A82"/>
    <w:rsid w:val="009957CB"/>
    <w:rsid w:val="00996A72"/>
    <w:rsid w:val="009979E0"/>
    <w:rsid w:val="00997DC6"/>
    <w:rsid w:val="009A1306"/>
    <w:rsid w:val="009A1817"/>
    <w:rsid w:val="009A1DBA"/>
    <w:rsid w:val="009A27A5"/>
    <w:rsid w:val="009A2DBE"/>
    <w:rsid w:val="009A3F18"/>
    <w:rsid w:val="009A4C10"/>
    <w:rsid w:val="009A4F5C"/>
    <w:rsid w:val="009A56B4"/>
    <w:rsid w:val="009A61C1"/>
    <w:rsid w:val="009B1BAD"/>
    <w:rsid w:val="009B6350"/>
    <w:rsid w:val="009B69CD"/>
    <w:rsid w:val="009B70E1"/>
    <w:rsid w:val="009C0316"/>
    <w:rsid w:val="009C3FD6"/>
    <w:rsid w:val="009C457A"/>
    <w:rsid w:val="009C4796"/>
    <w:rsid w:val="009C5BE2"/>
    <w:rsid w:val="009C6D27"/>
    <w:rsid w:val="009C7EC5"/>
    <w:rsid w:val="009D0640"/>
    <w:rsid w:val="009D0880"/>
    <w:rsid w:val="009D177A"/>
    <w:rsid w:val="009D1A7F"/>
    <w:rsid w:val="009D2223"/>
    <w:rsid w:val="009D255D"/>
    <w:rsid w:val="009D3D91"/>
    <w:rsid w:val="009D54B0"/>
    <w:rsid w:val="009D688F"/>
    <w:rsid w:val="009D68D5"/>
    <w:rsid w:val="009D70B2"/>
    <w:rsid w:val="009D76B3"/>
    <w:rsid w:val="009E1B80"/>
    <w:rsid w:val="009E2BFD"/>
    <w:rsid w:val="009E31B1"/>
    <w:rsid w:val="009E4BC8"/>
    <w:rsid w:val="009E72BD"/>
    <w:rsid w:val="009F08A0"/>
    <w:rsid w:val="009F2431"/>
    <w:rsid w:val="009F4F60"/>
    <w:rsid w:val="009F5250"/>
    <w:rsid w:val="009F5259"/>
    <w:rsid w:val="009F5AF0"/>
    <w:rsid w:val="009F6354"/>
    <w:rsid w:val="00A01DE4"/>
    <w:rsid w:val="00A02D75"/>
    <w:rsid w:val="00A03C00"/>
    <w:rsid w:val="00A07545"/>
    <w:rsid w:val="00A07ED8"/>
    <w:rsid w:val="00A1053B"/>
    <w:rsid w:val="00A1084F"/>
    <w:rsid w:val="00A117E6"/>
    <w:rsid w:val="00A1242C"/>
    <w:rsid w:val="00A148DE"/>
    <w:rsid w:val="00A14A7A"/>
    <w:rsid w:val="00A159AA"/>
    <w:rsid w:val="00A159AE"/>
    <w:rsid w:val="00A20B8C"/>
    <w:rsid w:val="00A2169C"/>
    <w:rsid w:val="00A222E9"/>
    <w:rsid w:val="00A23734"/>
    <w:rsid w:val="00A245CD"/>
    <w:rsid w:val="00A246B3"/>
    <w:rsid w:val="00A2524D"/>
    <w:rsid w:val="00A25D50"/>
    <w:rsid w:val="00A25F8E"/>
    <w:rsid w:val="00A2678C"/>
    <w:rsid w:val="00A26820"/>
    <w:rsid w:val="00A276C0"/>
    <w:rsid w:val="00A30745"/>
    <w:rsid w:val="00A32F3D"/>
    <w:rsid w:val="00A33CE6"/>
    <w:rsid w:val="00A36077"/>
    <w:rsid w:val="00A3671B"/>
    <w:rsid w:val="00A36DEC"/>
    <w:rsid w:val="00A40035"/>
    <w:rsid w:val="00A41AF6"/>
    <w:rsid w:val="00A42DFE"/>
    <w:rsid w:val="00A44208"/>
    <w:rsid w:val="00A44F32"/>
    <w:rsid w:val="00A4547B"/>
    <w:rsid w:val="00A4782D"/>
    <w:rsid w:val="00A4798E"/>
    <w:rsid w:val="00A5106B"/>
    <w:rsid w:val="00A525C3"/>
    <w:rsid w:val="00A52AFE"/>
    <w:rsid w:val="00A5497E"/>
    <w:rsid w:val="00A57F32"/>
    <w:rsid w:val="00A657B4"/>
    <w:rsid w:val="00A6608A"/>
    <w:rsid w:val="00A66515"/>
    <w:rsid w:val="00A71DCB"/>
    <w:rsid w:val="00A72B0F"/>
    <w:rsid w:val="00A7362E"/>
    <w:rsid w:val="00A737D5"/>
    <w:rsid w:val="00A763A8"/>
    <w:rsid w:val="00A82683"/>
    <w:rsid w:val="00A82748"/>
    <w:rsid w:val="00A853C7"/>
    <w:rsid w:val="00A859A7"/>
    <w:rsid w:val="00A87939"/>
    <w:rsid w:val="00A91EDF"/>
    <w:rsid w:val="00A9230F"/>
    <w:rsid w:val="00A92A50"/>
    <w:rsid w:val="00A92B14"/>
    <w:rsid w:val="00A940DD"/>
    <w:rsid w:val="00A94D43"/>
    <w:rsid w:val="00A95650"/>
    <w:rsid w:val="00A969C9"/>
    <w:rsid w:val="00A96F70"/>
    <w:rsid w:val="00A96FE8"/>
    <w:rsid w:val="00A975D8"/>
    <w:rsid w:val="00AA16FB"/>
    <w:rsid w:val="00AA22EB"/>
    <w:rsid w:val="00AA5F5E"/>
    <w:rsid w:val="00AA6CC5"/>
    <w:rsid w:val="00AB0F6A"/>
    <w:rsid w:val="00AB159C"/>
    <w:rsid w:val="00AB2583"/>
    <w:rsid w:val="00AB3AE7"/>
    <w:rsid w:val="00AB40EB"/>
    <w:rsid w:val="00AB5C3A"/>
    <w:rsid w:val="00AB60DF"/>
    <w:rsid w:val="00AB6F7C"/>
    <w:rsid w:val="00AB790D"/>
    <w:rsid w:val="00AC50F3"/>
    <w:rsid w:val="00AC52C8"/>
    <w:rsid w:val="00AC5A21"/>
    <w:rsid w:val="00AC756A"/>
    <w:rsid w:val="00AD0B2A"/>
    <w:rsid w:val="00AD1452"/>
    <w:rsid w:val="00AD1679"/>
    <w:rsid w:val="00AD1A01"/>
    <w:rsid w:val="00AD275D"/>
    <w:rsid w:val="00AD2E49"/>
    <w:rsid w:val="00AD426E"/>
    <w:rsid w:val="00AD638C"/>
    <w:rsid w:val="00AD74E6"/>
    <w:rsid w:val="00AE0B10"/>
    <w:rsid w:val="00AE2CE0"/>
    <w:rsid w:val="00AE2E67"/>
    <w:rsid w:val="00AE3523"/>
    <w:rsid w:val="00AE3E59"/>
    <w:rsid w:val="00AE4194"/>
    <w:rsid w:val="00AE782F"/>
    <w:rsid w:val="00AE7F91"/>
    <w:rsid w:val="00AF0837"/>
    <w:rsid w:val="00AF47CF"/>
    <w:rsid w:val="00AF56D4"/>
    <w:rsid w:val="00AF5B5E"/>
    <w:rsid w:val="00AF617D"/>
    <w:rsid w:val="00B013D4"/>
    <w:rsid w:val="00B01978"/>
    <w:rsid w:val="00B03076"/>
    <w:rsid w:val="00B039F8"/>
    <w:rsid w:val="00B04A15"/>
    <w:rsid w:val="00B05190"/>
    <w:rsid w:val="00B06DE3"/>
    <w:rsid w:val="00B10BFC"/>
    <w:rsid w:val="00B11F53"/>
    <w:rsid w:val="00B12656"/>
    <w:rsid w:val="00B12E9A"/>
    <w:rsid w:val="00B13900"/>
    <w:rsid w:val="00B1410E"/>
    <w:rsid w:val="00B145CA"/>
    <w:rsid w:val="00B147AD"/>
    <w:rsid w:val="00B14B52"/>
    <w:rsid w:val="00B14C84"/>
    <w:rsid w:val="00B15697"/>
    <w:rsid w:val="00B157F2"/>
    <w:rsid w:val="00B16CE4"/>
    <w:rsid w:val="00B207DC"/>
    <w:rsid w:val="00B21EE1"/>
    <w:rsid w:val="00B22CA4"/>
    <w:rsid w:val="00B247A3"/>
    <w:rsid w:val="00B249FB"/>
    <w:rsid w:val="00B24FC2"/>
    <w:rsid w:val="00B25B78"/>
    <w:rsid w:val="00B30378"/>
    <w:rsid w:val="00B324C6"/>
    <w:rsid w:val="00B32EB0"/>
    <w:rsid w:val="00B34C1A"/>
    <w:rsid w:val="00B3653B"/>
    <w:rsid w:val="00B43A6B"/>
    <w:rsid w:val="00B4452D"/>
    <w:rsid w:val="00B449AE"/>
    <w:rsid w:val="00B44E34"/>
    <w:rsid w:val="00B45AA0"/>
    <w:rsid w:val="00B52B35"/>
    <w:rsid w:val="00B52D9D"/>
    <w:rsid w:val="00B52F71"/>
    <w:rsid w:val="00B540CF"/>
    <w:rsid w:val="00B565B9"/>
    <w:rsid w:val="00B56F14"/>
    <w:rsid w:val="00B57FCE"/>
    <w:rsid w:val="00B61565"/>
    <w:rsid w:val="00B62FED"/>
    <w:rsid w:val="00B650A6"/>
    <w:rsid w:val="00B6633E"/>
    <w:rsid w:val="00B702F1"/>
    <w:rsid w:val="00B71120"/>
    <w:rsid w:val="00B71B83"/>
    <w:rsid w:val="00B73208"/>
    <w:rsid w:val="00B742BA"/>
    <w:rsid w:val="00B756FA"/>
    <w:rsid w:val="00B75B90"/>
    <w:rsid w:val="00B76316"/>
    <w:rsid w:val="00B77C57"/>
    <w:rsid w:val="00B8002B"/>
    <w:rsid w:val="00B812D1"/>
    <w:rsid w:val="00B818F2"/>
    <w:rsid w:val="00B86BCE"/>
    <w:rsid w:val="00B870EB"/>
    <w:rsid w:val="00B91062"/>
    <w:rsid w:val="00B918B5"/>
    <w:rsid w:val="00B91923"/>
    <w:rsid w:val="00B94751"/>
    <w:rsid w:val="00B95FD3"/>
    <w:rsid w:val="00B9603D"/>
    <w:rsid w:val="00B9605E"/>
    <w:rsid w:val="00BA1A36"/>
    <w:rsid w:val="00BA25C4"/>
    <w:rsid w:val="00BA472C"/>
    <w:rsid w:val="00BA60A5"/>
    <w:rsid w:val="00BA76A3"/>
    <w:rsid w:val="00BB0167"/>
    <w:rsid w:val="00BB1C8D"/>
    <w:rsid w:val="00BB3D40"/>
    <w:rsid w:val="00BB422B"/>
    <w:rsid w:val="00BB5774"/>
    <w:rsid w:val="00BB693C"/>
    <w:rsid w:val="00BB6CB3"/>
    <w:rsid w:val="00BB78A2"/>
    <w:rsid w:val="00BC5C98"/>
    <w:rsid w:val="00BC7481"/>
    <w:rsid w:val="00BC7805"/>
    <w:rsid w:val="00BD0CE1"/>
    <w:rsid w:val="00BD23DE"/>
    <w:rsid w:val="00BD651E"/>
    <w:rsid w:val="00BD655C"/>
    <w:rsid w:val="00BE0370"/>
    <w:rsid w:val="00BE061D"/>
    <w:rsid w:val="00BE3533"/>
    <w:rsid w:val="00BE6132"/>
    <w:rsid w:val="00BF165E"/>
    <w:rsid w:val="00BF61AA"/>
    <w:rsid w:val="00BF7045"/>
    <w:rsid w:val="00C02B2E"/>
    <w:rsid w:val="00C0302D"/>
    <w:rsid w:val="00C0373A"/>
    <w:rsid w:val="00C0638B"/>
    <w:rsid w:val="00C064B0"/>
    <w:rsid w:val="00C0659A"/>
    <w:rsid w:val="00C07CE7"/>
    <w:rsid w:val="00C10890"/>
    <w:rsid w:val="00C10D36"/>
    <w:rsid w:val="00C1154F"/>
    <w:rsid w:val="00C12B91"/>
    <w:rsid w:val="00C141DE"/>
    <w:rsid w:val="00C14220"/>
    <w:rsid w:val="00C148F3"/>
    <w:rsid w:val="00C14F8A"/>
    <w:rsid w:val="00C17D0B"/>
    <w:rsid w:val="00C20423"/>
    <w:rsid w:val="00C20E4E"/>
    <w:rsid w:val="00C20EDA"/>
    <w:rsid w:val="00C21760"/>
    <w:rsid w:val="00C226D1"/>
    <w:rsid w:val="00C22CF7"/>
    <w:rsid w:val="00C243EB"/>
    <w:rsid w:val="00C255E7"/>
    <w:rsid w:val="00C27518"/>
    <w:rsid w:val="00C27C3A"/>
    <w:rsid w:val="00C30DFF"/>
    <w:rsid w:val="00C31996"/>
    <w:rsid w:val="00C33DFE"/>
    <w:rsid w:val="00C34076"/>
    <w:rsid w:val="00C34FCF"/>
    <w:rsid w:val="00C36BA3"/>
    <w:rsid w:val="00C37184"/>
    <w:rsid w:val="00C3789C"/>
    <w:rsid w:val="00C41A51"/>
    <w:rsid w:val="00C429FA"/>
    <w:rsid w:val="00C42A80"/>
    <w:rsid w:val="00C44CBF"/>
    <w:rsid w:val="00C46AF4"/>
    <w:rsid w:val="00C46B7B"/>
    <w:rsid w:val="00C47433"/>
    <w:rsid w:val="00C57858"/>
    <w:rsid w:val="00C600BC"/>
    <w:rsid w:val="00C60C65"/>
    <w:rsid w:val="00C62480"/>
    <w:rsid w:val="00C625E7"/>
    <w:rsid w:val="00C63956"/>
    <w:rsid w:val="00C6448F"/>
    <w:rsid w:val="00C64A28"/>
    <w:rsid w:val="00C65DBD"/>
    <w:rsid w:val="00C670D9"/>
    <w:rsid w:val="00C706C9"/>
    <w:rsid w:val="00C725A0"/>
    <w:rsid w:val="00C74AFB"/>
    <w:rsid w:val="00C76E10"/>
    <w:rsid w:val="00C81144"/>
    <w:rsid w:val="00C811A2"/>
    <w:rsid w:val="00C814CB"/>
    <w:rsid w:val="00C81555"/>
    <w:rsid w:val="00C82039"/>
    <w:rsid w:val="00C82438"/>
    <w:rsid w:val="00C82C6F"/>
    <w:rsid w:val="00C84B64"/>
    <w:rsid w:val="00C866AB"/>
    <w:rsid w:val="00C86CAD"/>
    <w:rsid w:val="00C921F4"/>
    <w:rsid w:val="00C92809"/>
    <w:rsid w:val="00C9471E"/>
    <w:rsid w:val="00C96495"/>
    <w:rsid w:val="00C964C4"/>
    <w:rsid w:val="00C96618"/>
    <w:rsid w:val="00CA22F2"/>
    <w:rsid w:val="00CA2516"/>
    <w:rsid w:val="00CA2A76"/>
    <w:rsid w:val="00CA2EA4"/>
    <w:rsid w:val="00CA342B"/>
    <w:rsid w:val="00CA3C7D"/>
    <w:rsid w:val="00CA61CE"/>
    <w:rsid w:val="00CA6C16"/>
    <w:rsid w:val="00CA6F6E"/>
    <w:rsid w:val="00CB08CE"/>
    <w:rsid w:val="00CB0B60"/>
    <w:rsid w:val="00CB1344"/>
    <w:rsid w:val="00CB252B"/>
    <w:rsid w:val="00CB34E8"/>
    <w:rsid w:val="00CB3892"/>
    <w:rsid w:val="00CB4A9F"/>
    <w:rsid w:val="00CB50A1"/>
    <w:rsid w:val="00CB6D86"/>
    <w:rsid w:val="00CC0D2A"/>
    <w:rsid w:val="00CC1AFE"/>
    <w:rsid w:val="00CC3018"/>
    <w:rsid w:val="00CC3A37"/>
    <w:rsid w:val="00CC4115"/>
    <w:rsid w:val="00CC5808"/>
    <w:rsid w:val="00CC6B10"/>
    <w:rsid w:val="00CD10F7"/>
    <w:rsid w:val="00CD2A4B"/>
    <w:rsid w:val="00CD2AF5"/>
    <w:rsid w:val="00CD3328"/>
    <w:rsid w:val="00CD4123"/>
    <w:rsid w:val="00CD4BDE"/>
    <w:rsid w:val="00CD5A3B"/>
    <w:rsid w:val="00CD66DB"/>
    <w:rsid w:val="00CD7B39"/>
    <w:rsid w:val="00CE0870"/>
    <w:rsid w:val="00CE36E4"/>
    <w:rsid w:val="00CE5123"/>
    <w:rsid w:val="00CF0E90"/>
    <w:rsid w:val="00CF13C6"/>
    <w:rsid w:val="00CF2554"/>
    <w:rsid w:val="00CF2D5D"/>
    <w:rsid w:val="00CF586C"/>
    <w:rsid w:val="00CF5FCA"/>
    <w:rsid w:val="00CF60DD"/>
    <w:rsid w:val="00CF72C6"/>
    <w:rsid w:val="00D00526"/>
    <w:rsid w:val="00D01C00"/>
    <w:rsid w:val="00D03C82"/>
    <w:rsid w:val="00D03F58"/>
    <w:rsid w:val="00D10C3B"/>
    <w:rsid w:val="00D11796"/>
    <w:rsid w:val="00D12727"/>
    <w:rsid w:val="00D15502"/>
    <w:rsid w:val="00D15A88"/>
    <w:rsid w:val="00D15AF5"/>
    <w:rsid w:val="00D16992"/>
    <w:rsid w:val="00D16BD6"/>
    <w:rsid w:val="00D20256"/>
    <w:rsid w:val="00D20B13"/>
    <w:rsid w:val="00D21449"/>
    <w:rsid w:val="00D23672"/>
    <w:rsid w:val="00D2396B"/>
    <w:rsid w:val="00D23FE9"/>
    <w:rsid w:val="00D30554"/>
    <w:rsid w:val="00D30876"/>
    <w:rsid w:val="00D32214"/>
    <w:rsid w:val="00D32BD7"/>
    <w:rsid w:val="00D34372"/>
    <w:rsid w:val="00D3755A"/>
    <w:rsid w:val="00D43463"/>
    <w:rsid w:val="00D4462D"/>
    <w:rsid w:val="00D460F7"/>
    <w:rsid w:val="00D47322"/>
    <w:rsid w:val="00D5104A"/>
    <w:rsid w:val="00D51903"/>
    <w:rsid w:val="00D5469E"/>
    <w:rsid w:val="00D54BF2"/>
    <w:rsid w:val="00D560E2"/>
    <w:rsid w:val="00D56C7A"/>
    <w:rsid w:val="00D60076"/>
    <w:rsid w:val="00D61F00"/>
    <w:rsid w:val="00D66D14"/>
    <w:rsid w:val="00D6711A"/>
    <w:rsid w:val="00D67863"/>
    <w:rsid w:val="00D7257F"/>
    <w:rsid w:val="00D72ABF"/>
    <w:rsid w:val="00D73288"/>
    <w:rsid w:val="00D7389F"/>
    <w:rsid w:val="00D750A9"/>
    <w:rsid w:val="00D771BD"/>
    <w:rsid w:val="00D77723"/>
    <w:rsid w:val="00D80431"/>
    <w:rsid w:val="00D80452"/>
    <w:rsid w:val="00D80692"/>
    <w:rsid w:val="00D82278"/>
    <w:rsid w:val="00D83D20"/>
    <w:rsid w:val="00D872AB"/>
    <w:rsid w:val="00D87A84"/>
    <w:rsid w:val="00D90627"/>
    <w:rsid w:val="00D91A15"/>
    <w:rsid w:val="00D92638"/>
    <w:rsid w:val="00D92678"/>
    <w:rsid w:val="00D934F8"/>
    <w:rsid w:val="00D9507D"/>
    <w:rsid w:val="00D966ED"/>
    <w:rsid w:val="00D97365"/>
    <w:rsid w:val="00DA0C5D"/>
    <w:rsid w:val="00DA1E31"/>
    <w:rsid w:val="00DA351D"/>
    <w:rsid w:val="00DA38F4"/>
    <w:rsid w:val="00DA44DF"/>
    <w:rsid w:val="00DA561C"/>
    <w:rsid w:val="00DA64E6"/>
    <w:rsid w:val="00DA72FE"/>
    <w:rsid w:val="00DA7643"/>
    <w:rsid w:val="00DB3506"/>
    <w:rsid w:val="00DB3C19"/>
    <w:rsid w:val="00DB45E3"/>
    <w:rsid w:val="00DB4D08"/>
    <w:rsid w:val="00DB4E69"/>
    <w:rsid w:val="00DB5A52"/>
    <w:rsid w:val="00DB6C4C"/>
    <w:rsid w:val="00DC0768"/>
    <w:rsid w:val="00DC330D"/>
    <w:rsid w:val="00DC40AB"/>
    <w:rsid w:val="00DC6AF0"/>
    <w:rsid w:val="00DC732A"/>
    <w:rsid w:val="00DC74C9"/>
    <w:rsid w:val="00DC7780"/>
    <w:rsid w:val="00DC7B5B"/>
    <w:rsid w:val="00DD04C6"/>
    <w:rsid w:val="00DD120E"/>
    <w:rsid w:val="00DD33FB"/>
    <w:rsid w:val="00DD496C"/>
    <w:rsid w:val="00DD5852"/>
    <w:rsid w:val="00DD6106"/>
    <w:rsid w:val="00DE1016"/>
    <w:rsid w:val="00DE44E4"/>
    <w:rsid w:val="00DE47E9"/>
    <w:rsid w:val="00DE6F12"/>
    <w:rsid w:val="00DE7D4F"/>
    <w:rsid w:val="00DF0041"/>
    <w:rsid w:val="00DF0184"/>
    <w:rsid w:val="00DF1394"/>
    <w:rsid w:val="00DF3231"/>
    <w:rsid w:val="00DF4EA3"/>
    <w:rsid w:val="00DF6F51"/>
    <w:rsid w:val="00DF6FBE"/>
    <w:rsid w:val="00DF7676"/>
    <w:rsid w:val="00E00FBD"/>
    <w:rsid w:val="00E01422"/>
    <w:rsid w:val="00E014F8"/>
    <w:rsid w:val="00E0211A"/>
    <w:rsid w:val="00E023DE"/>
    <w:rsid w:val="00E02AC4"/>
    <w:rsid w:val="00E04C5F"/>
    <w:rsid w:val="00E05750"/>
    <w:rsid w:val="00E06223"/>
    <w:rsid w:val="00E0798B"/>
    <w:rsid w:val="00E12306"/>
    <w:rsid w:val="00E17C31"/>
    <w:rsid w:val="00E17D51"/>
    <w:rsid w:val="00E24627"/>
    <w:rsid w:val="00E309B8"/>
    <w:rsid w:val="00E31C52"/>
    <w:rsid w:val="00E31CE6"/>
    <w:rsid w:val="00E32521"/>
    <w:rsid w:val="00E32C67"/>
    <w:rsid w:val="00E33F11"/>
    <w:rsid w:val="00E346A8"/>
    <w:rsid w:val="00E35C88"/>
    <w:rsid w:val="00E3699C"/>
    <w:rsid w:val="00E41486"/>
    <w:rsid w:val="00E4229F"/>
    <w:rsid w:val="00E424F4"/>
    <w:rsid w:val="00E4310B"/>
    <w:rsid w:val="00E43C06"/>
    <w:rsid w:val="00E4661B"/>
    <w:rsid w:val="00E523E3"/>
    <w:rsid w:val="00E5333F"/>
    <w:rsid w:val="00E5469A"/>
    <w:rsid w:val="00E54BF1"/>
    <w:rsid w:val="00E60049"/>
    <w:rsid w:val="00E60582"/>
    <w:rsid w:val="00E61237"/>
    <w:rsid w:val="00E61BE0"/>
    <w:rsid w:val="00E62675"/>
    <w:rsid w:val="00E63584"/>
    <w:rsid w:val="00E6580E"/>
    <w:rsid w:val="00E7259F"/>
    <w:rsid w:val="00E757BB"/>
    <w:rsid w:val="00E801BA"/>
    <w:rsid w:val="00E8085A"/>
    <w:rsid w:val="00E80D68"/>
    <w:rsid w:val="00E83959"/>
    <w:rsid w:val="00E83C36"/>
    <w:rsid w:val="00E84833"/>
    <w:rsid w:val="00E87437"/>
    <w:rsid w:val="00E87C2F"/>
    <w:rsid w:val="00E90623"/>
    <w:rsid w:val="00E91C73"/>
    <w:rsid w:val="00E92D24"/>
    <w:rsid w:val="00E9444F"/>
    <w:rsid w:val="00E954D2"/>
    <w:rsid w:val="00E970F7"/>
    <w:rsid w:val="00EA0EFB"/>
    <w:rsid w:val="00EA11DB"/>
    <w:rsid w:val="00EA2BD0"/>
    <w:rsid w:val="00EA399F"/>
    <w:rsid w:val="00EA5CE3"/>
    <w:rsid w:val="00EB2408"/>
    <w:rsid w:val="00EB2566"/>
    <w:rsid w:val="00EB315A"/>
    <w:rsid w:val="00EB491D"/>
    <w:rsid w:val="00EB6DF5"/>
    <w:rsid w:val="00EB786F"/>
    <w:rsid w:val="00EC0E4C"/>
    <w:rsid w:val="00EC0E4D"/>
    <w:rsid w:val="00EC1385"/>
    <w:rsid w:val="00EC2500"/>
    <w:rsid w:val="00EC5182"/>
    <w:rsid w:val="00EC526C"/>
    <w:rsid w:val="00EC57E0"/>
    <w:rsid w:val="00EC6CA5"/>
    <w:rsid w:val="00ED182D"/>
    <w:rsid w:val="00ED217D"/>
    <w:rsid w:val="00ED4459"/>
    <w:rsid w:val="00ED4DDE"/>
    <w:rsid w:val="00ED51B3"/>
    <w:rsid w:val="00ED51FA"/>
    <w:rsid w:val="00ED5213"/>
    <w:rsid w:val="00ED5644"/>
    <w:rsid w:val="00ED5867"/>
    <w:rsid w:val="00ED5AF7"/>
    <w:rsid w:val="00ED64CA"/>
    <w:rsid w:val="00ED6B76"/>
    <w:rsid w:val="00EE252C"/>
    <w:rsid w:val="00EE3120"/>
    <w:rsid w:val="00EE4DB2"/>
    <w:rsid w:val="00EE73C7"/>
    <w:rsid w:val="00EF057F"/>
    <w:rsid w:val="00EF289F"/>
    <w:rsid w:val="00EF4345"/>
    <w:rsid w:val="00EF6400"/>
    <w:rsid w:val="00EF76A4"/>
    <w:rsid w:val="00F00397"/>
    <w:rsid w:val="00F00621"/>
    <w:rsid w:val="00F0063F"/>
    <w:rsid w:val="00F0180D"/>
    <w:rsid w:val="00F02146"/>
    <w:rsid w:val="00F02B8E"/>
    <w:rsid w:val="00F035E3"/>
    <w:rsid w:val="00F0384D"/>
    <w:rsid w:val="00F03B93"/>
    <w:rsid w:val="00F04413"/>
    <w:rsid w:val="00F04458"/>
    <w:rsid w:val="00F07E50"/>
    <w:rsid w:val="00F116B6"/>
    <w:rsid w:val="00F1333F"/>
    <w:rsid w:val="00F1376C"/>
    <w:rsid w:val="00F15EBC"/>
    <w:rsid w:val="00F20571"/>
    <w:rsid w:val="00F2059A"/>
    <w:rsid w:val="00F21E03"/>
    <w:rsid w:val="00F24A8D"/>
    <w:rsid w:val="00F25778"/>
    <w:rsid w:val="00F262FA"/>
    <w:rsid w:val="00F2777E"/>
    <w:rsid w:val="00F3008B"/>
    <w:rsid w:val="00F3016D"/>
    <w:rsid w:val="00F313BF"/>
    <w:rsid w:val="00F322C4"/>
    <w:rsid w:val="00F36AE0"/>
    <w:rsid w:val="00F37D05"/>
    <w:rsid w:val="00F37D63"/>
    <w:rsid w:val="00F433B3"/>
    <w:rsid w:val="00F43CD4"/>
    <w:rsid w:val="00F467D7"/>
    <w:rsid w:val="00F47E0F"/>
    <w:rsid w:val="00F47F10"/>
    <w:rsid w:val="00F5144B"/>
    <w:rsid w:val="00F52085"/>
    <w:rsid w:val="00F53095"/>
    <w:rsid w:val="00F53718"/>
    <w:rsid w:val="00F54984"/>
    <w:rsid w:val="00F54F01"/>
    <w:rsid w:val="00F55B16"/>
    <w:rsid w:val="00F56BCD"/>
    <w:rsid w:val="00F56F20"/>
    <w:rsid w:val="00F61950"/>
    <w:rsid w:val="00F62072"/>
    <w:rsid w:val="00F6302B"/>
    <w:rsid w:val="00F6439C"/>
    <w:rsid w:val="00F64CD3"/>
    <w:rsid w:val="00F709A8"/>
    <w:rsid w:val="00F70E3C"/>
    <w:rsid w:val="00F723B9"/>
    <w:rsid w:val="00F7375B"/>
    <w:rsid w:val="00F737E7"/>
    <w:rsid w:val="00F738B0"/>
    <w:rsid w:val="00F739B9"/>
    <w:rsid w:val="00F745FC"/>
    <w:rsid w:val="00F76E70"/>
    <w:rsid w:val="00F779DE"/>
    <w:rsid w:val="00F81297"/>
    <w:rsid w:val="00F81B8E"/>
    <w:rsid w:val="00F84E77"/>
    <w:rsid w:val="00F84EC1"/>
    <w:rsid w:val="00F8534C"/>
    <w:rsid w:val="00F9151B"/>
    <w:rsid w:val="00F92D56"/>
    <w:rsid w:val="00F94703"/>
    <w:rsid w:val="00F956D2"/>
    <w:rsid w:val="00F95E4E"/>
    <w:rsid w:val="00F97EDC"/>
    <w:rsid w:val="00FA06FB"/>
    <w:rsid w:val="00FA0737"/>
    <w:rsid w:val="00FA1090"/>
    <w:rsid w:val="00FA1C14"/>
    <w:rsid w:val="00FA1EB9"/>
    <w:rsid w:val="00FA2749"/>
    <w:rsid w:val="00FA28E7"/>
    <w:rsid w:val="00FA4883"/>
    <w:rsid w:val="00FA581A"/>
    <w:rsid w:val="00FB072E"/>
    <w:rsid w:val="00FB1BA2"/>
    <w:rsid w:val="00FB1E93"/>
    <w:rsid w:val="00FB3436"/>
    <w:rsid w:val="00FB3A5F"/>
    <w:rsid w:val="00FB4059"/>
    <w:rsid w:val="00FB7A16"/>
    <w:rsid w:val="00FC0829"/>
    <w:rsid w:val="00FC3B77"/>
    <w:rsid w:val="00FC3E5A"/>
    <w:rsid w:val="00FC4D1D"/>
    <w:rsid w:val="00FC5623"/>
    <w:rsid w:val="00FD04E6"/>
    <w:rsid w:val="00FD09D4"/>
    <w:rsid w:val="00FD20F5"/>
    <w:rsid w:val="00FD2916"/>
    <w:rsid w:val="00FD3AB2"/>
    <w:rsid w:val="00FD4160"/>
    <w:rsid w:val="00FD5E91"/>
    <w:rsid w:val="00FD7D68"/>
    <w:rsid w:val="00FE0677"/>
    <w:rsid w:val="00FE1101"/>
    <w:rsid w:val="00FE1877"/>
    <w:rsid w:val="00FE1A65"/>
    <w:rsid w:val="00FE325B"/>
    <w:rsid w:val="00FE45A6"/>
    <w:rsid w:val="00FE497C"/>
    <w:rsid w:val="00FE5466"/>
    <w:rsid w:val="00FE6137"/>
    <w:rsid w:val="00FF086B"/>
    <w:rsid w:val="00FF2160"/>
    <w:rsid w:val="00FF2FDD"/>
    <w:rsid w:val="00FF3585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36C48"/>
  <w15:chartTrackingRefBased/>
  <w15:docId w15:val="{52718379-CEB2-48C4-8044-BEBAEE3E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59A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152C43"/>
    <w:pPr>
      <w:keepNext/>
      <w:numPr>
        <w:numId w:val="2"/>
      </w:numPr>
      <w:spacing w:before="360" w:after="240"/>
      <w:ind w:left="425" w:hanging="425"/>
      <w:outlineLvl w:val="0"/>
    </w:pPr>
    <w:rPr>
      <w:rFonts w:ascii="Arial" w:hAnsi="Arial"/>
      <w:b/>
      <w:kern w:val="32"/>
      <w:sz w:val="28"/>
      <w:szCs w:val="32"/>
      <w:lang w:val="x-none"/>
    </w:rPr>
  </w:style>
  <w:style w:type="paragraph" w:styleId="Titolo2">
    <w:name w:val="heading 2"/>
    <w:aliases w:val="H2"/>
    <w:basedOn w:val="Normale"/>
    <w:next w:val="Normale"/>
    <w:link w:val="Titolo2Carattere"/>
    <w:qFormat/>
    <w:rsid w:val="003863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86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863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863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86399"/>
    <w:pPr>
      <w:spacing w:before="240" w:after="60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86399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86399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86399"/>
    <w:pPr>
      <w:spacing w:before="240" w:after="60"/>
      <w:outlineLvl w:val="8"/>
    </w:pPr>
    <w:rPr>
      <w:rFonts w:ascii="Cambria" w:hAnsi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411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5899"/>
    <w:pPr>
      <w:ind w:left="708"/>
    </w:pPr>
  </w:style>
  <w:style w:type="character" w:customStyle="1" w:styleId="Titolo1Carattere">
    <w:name w:val="Titolo 1 Carattere"/>
    <w:link w:val="Titolo1"/>
    <w:rsid w:val="00152C43"/>
    <w:rPr>
      <w:rFonts w:ascii="Arial" w:hAnsi="Arial"/>
      <w:b/>
      <w:kern w:val="32"/>
      <w:sz w:val="28"/>
      <w:szCs w:val="32"/>
      <w:lang w:val="x-none" w:eastAsia="en-US"/>
    </w:rPr>
  </w:style>
  <w:style w:type="character" w:customStyle="1" w:styleId="Titolo2Carattere">
    <w:name w:val="Titolo 2 Carattere"/>
    <w:aliases w:val="H2 Carattere"/>
    <w:link w:val="Titolo2"/>
    <w:uiPriority w:val="99"/>
    <w:rsid w:val="00386399"/>
    <w:rPr>
      <w:rFonts w:ascii="Cambria" w:hAnsi="Cambria"/>
      <w:b/>
      <w:bCs/>
      <w:i/>
      <w:iCs/>
      <w:sz w:val="28"/>
      <w:szCs w:val="28"/>
      <w:lang w:val="it-IT" w:eastAsia="en-US" w:bidi="ar-SA"/>
    </w:rPr>
  </w:style>
  <w:style w:type="character" w:customStyle="1" w:styleId="Titolo3Carattere">
    <w:name w:val="Titolo 3 Carattere"/>
    <w:link w:val="Titolo3"/>
    <w:uiPriority w:val="99"/>
    <w:rsid w:val="00386399"/>
    <w:rPr>
      <w:rFonts w:ascii="Cambria" w:hAnsi="Cambria"/>
      <w:b/>
      <w:bCs/>
      <w:sz w:val="26"/>
      <w:szCs w:val="26"/>
      <w:lang w:val="it-IT" w:eastAsia="en-US" w:bidi="ar-SA"/>
    </w:rPr>
  </w:style>
  <w:style w:type="character" w:customStyle="1" w:styleId="Titolo4Carattere">
    <w:name w:val="Titolo 4 Carattere"/>
    <w:link w:val="Titolo4"/>
    <w:uiPriority w:val="99"/>
    <w:rsid w:val="00386399"/>
    <w:rPr>
      <w:rFonts w:ascii="Calibri" w:hAnsi="Calibri"/>
      <w:b/>
      <w:bCs/>
      <w:sz w:val="28"/>
      <w:szCs w:val="28"/>
      <w:lang w:val="it-IT" w:eastAsia="en-US" w:bidi="ar-SA"/>
    </w:rPr>
  </w:style>
  <w:style w:type="character" w:customStyle="1" w:styleId="Titolo5Carattere">
    <w:name w:val="Titolo 5 Carattere"/>
    <w:link w:val="Titolo5"/>
    <w:uiPriority w:val="99"/>
    <w:rsid w:val="00386399"/>
    <w:rPr>
      <w:rFonts w:ascii="Calibri" w:hAnsi="Calibri"/>
      <w:b/>
      <w:bCs/>
      <w:i/>
      <w:iCs/>
      <w:sz w:val="26"/>
      <w:szCs w:val="26"/>
      <w:lang w:val="it-IT" w:eastAsia="en-US" w:bidi="ar-SA"/>
    </w:rPr>
  </w:style>
  <w:style w:type="character" w:customStyle="1" w:styleId="Titolo6Carattere">
    <w:name w:val="Titolo 6 Carattere"/>
    <w:link w:val="Titolo6"/>
    <w:uiPriority w:val="99"/>
    <w:rsid w:val="00386399"/>
    <w:rPr>
      <w:rFonts w:ascii="Calibri" w:hAnsi="Calibri"/>
      <w:b/>
      <w:bCs/>
      <w:sz w:val="22"/>
      <w:szCs w:val="22"/>
      <w:lang w:val="it-IT" w:eastAsia="en-US" w:bidi="ar-SA"/>
    </w:rPr>
  </w:style>
  <w:style w:type="character" w:customStyle="1" w:styleId="Titolo7Carattere">
    <w:name w:val="Titolo 7 Carattere"/>
    <w:link w:val="Titolo7"/>
    <w:uiPriority w:val="99"/>
    <w:rsid w:val="00386399"/>
    <w:rPr>
      <w:rFonts w:ascii="Calibri" w:hAnsi="Calibri"/>
      <w:sz w:val="24"/>
      <w:szCs w:val="24"/>
      <w:lang w:val="it-IT" w:eastAsia="en-US" w:bidi="ar-SA"/>
    </w:rPr>
  </w:style>
  <w:style w:type="character" w:customStyle="1" w:styleId="Titolo8Carattere">
    <w:name w:val="Titolo 8 Carattere"/>
    <w:link w:val="Titolo8"/>
    <w:uiPriority w:val="99"/>
    <w:rsid w:val="00386399"/>
    <w:rPr>
      <w:rFonts w:ascii="Calibri" w:hAnsi="Calibri"/>
      <w:i/>
      <w:iCs/>
      <w:sz w:val="24"/>
      <w:szCs w:val="24"/>
      <w:lang w:val="it-IT" w:eastAsia="en-US" w:bidi="ar-SA"/>
    </w:rPr>
  </w:style>
  <w:style w:type="character" w:customStyle="1" w:styleId="Titolo9Carattere">
    <w:name w:val="Titolo 9 Carattere"/>
    <w:link w:val="Titolo9"/>
    <w:uiPriority w:val="99"/>
    <w:rsid w:val="00386399"/>
    <w:rPr>
      <w:rFonts w:ascii="Cambria" w:hAnsi="Cambria"/>
      <w:sz w:val="22"/>
      <w:szCs w:val="22"/>
      <w:lang w:val="it-IT" w:eastAsia="en-US" w:bidi="ar-SA"/>
    </w:rPr>
  </w:style>
  <w:style w:type="paragraph" w:styleId="Sommario1">
    <w:name w:val="toc 1"/>
    <w:basedOn w:val="Normale"/>
    <w:next w:val="Normale"/>
    <w:autoRedefine/>
    <w:uiPriority w:val="39"/>
    <w:unhideWhenUsed/>
    <w:rsid w:val="00152C43"/>
    <w:pPr>
      <w:tabs>
        <w:tab w:val="left" w:pos="708"/>
        <w:tab w:val="right" w:leader="dot" w:pos="9356"/>
      </w:tabs>
      <w:ind w:left="284"/>
    </w:pPr>
  </w:style>
  <w:style w:type="paragraph" w:styleId="Sommario2">
    <w:name w:val="toc 2"/>
    <w:basedOn w:val="Normale"/>
    <w:next w:val="Normale"/>
    <w:autoRedefine/>
    <w:uiPriority w:val="39"/>
    <w:unhideWhenUsed/>
    <w:rsid w:val="00152C43"/>
    <w:pPr>
      <w:tabs>
        <w:tab w:val="left" w:pos="1134"/>
        <w:tab w:val="right" w:leader="dot" w:pos="9356"/>
      </w:tabs>
      <w:ind w:left="1134" w:hanging="425"/>
    </w:pPr>
  </w:style>
  <w:style w:type="character" w:styleId="Collegamentoipertestuale">
    <w:name w:val="Hyperlink"/>
    <w:uiPriority w:val="99"/>
    <w:unhideWhenUsed/>
    <w:rsid w:val="009C457A"/>
    <w:rPr>
      <w:color w:val="0000FF"/>
      <w:u w:val="single"/>
    </w:rPr>
  </w:style>
  <w:style w:type="paragraph" w:customStyle="1" w:styleId="Corpodeltesto">
    <w:name w:val="Corpo del testo"/>
    <w:basedOn w:val="Normale"/>
    <w:link w:val="CorpodeltestoCarattere"/>
    <w:rsid w:val="00AE2CE0"/>
    <w:pPr>
      <w:spacing w:after="120"/>
    </w:pPr>
    <w:rPr>
      <w:rFonts w:eastAsia="Times New Roman"/>
      <w:lang w:val="en-US" w:bidi="en-US"/>
    </w:rPr>
  </w:style>
  <w:style w:type="character" w:customStyle="1" w:styleId="CorpodeltestoCarattere">
    <w:name w:val="Corpo del testo Carattere"/>
    <w:link w:val="Corpodeltesto"/>
    <w:rsid w:val="00AE2CE0"/>
    <w:rPr>
      <w:rFonts w:eastAsia="Times New Roman"/>
      <w:sz w:val="22"/>
      <w:szCs w:val="22"/>
      <w:lang w:val="en-US" w:eastAsia="en-US" w:bidi="en-US"/>
    </w:rPr>
  </w:style>
  <w:style w:type="paragraph" w:customStyle="1" w:styleId="Titolosezione">
    <w:name w:val="Titolo sezione"/>
    <w:basedOn w:val="Titolo1"/>
    <w:uiPriority w:val="99"/>
    <w:rsid w:val="0023468B"/>
    <w:pPr>
      <w:keepLines/>
      <w:numPr>
        <w:numId w:val="0"/>
      </w:numPr>
      <w:spacing w:before="480" w:after="0"/>
    </w:pPr>
    <w:rPr>
      <w:color w:val="365F91"/>
      <w:kern w:val="0"/>
      <w:szCs w:val="28"/>
      <w:lang w:val="en-US" w:bidi="en-US"/>
    </w:rPr>
  </w:style>
  <w:style w:type="paragraph" w:styleId="NormaleWeb">
    <w:name w:val="Normal (Web)"/>
    <w:basedOn w:val="Normale"/>
    <w:uiPriority w:val="99"/>
    <w:rsid w:val="0023468B"/>
    <w:pPr>
      <w:spacing w:after="0" w:line="240" w:lineRule="auto"/>
      <w:ind w:left="1080"/>
    </w:pPr>
    <w:rPr>
      <w:rFonts w:ascii="Verdana" w:eastAsia="Times New Roman" w:hAnsi="Verdana" w:cs="Arial"/>
      <w:color w:val="003572"/>
      <w:sz w:val="24"/>
      <w:szCs w:val="24"/>
    </w:rPr>
  </w:style>
  <w:style w:type="paragraph" w:styleId="Testonotaapidipagina">
    <w:name w:val="footnote text"/>
    <w:aliases w:val="stile 1"/>
    <w:basedOn w:val="Normale"/>
    <w:link w:val="TestonotaapidipaginaCarattere"/>
    <w:uiPriority w:val="99"/>
    <w:rsid w:val="0023468B"/>
    <w:rPr>
      <w:rFonts w:eastAsia="Times New Roman"/>
      <w:sz w:val="20"/>
      <w:szCs w:val="20"/>
      <w:lang w:val="en-US" w:bidi="en-US"/>
    </w:rPr>
  </w:style>
  <w:style w:type="character" w:customStyle="1" w:styleId="TestonotaapidipaginaCarattere">
    <w:name w:val="Testo nota a piè di pagina Carattere"/>
    <w:aliases w:val="stile 1 Carattere"/>
    <w:link w:val="Testonotaapidipagina"/>
    <w:uiPriority w:val="99"/>
    <w:rsid w:val="0023468B"/>
    <w:rPr>
      <w:rFonts w:eastAsia="Times New Roman"/>
      <w:lang w:val="en-US" w:eastAsia="en-US" w:bidi="en-US"/>
    </w:rPr>
  </w:style>
  <w:style w:type="character" w:styleId="Rimandonotaapidipagina">
    <w:name w:val="footnote reference"/>
    <w:uiPriority w:val="99"/>
    <w:rsid w:val="0023468B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rsid w:val="0023468B"/>
    <w:pPr>
      <w:spacing w:after="120"/>
      <w:ind w:left="283"/>
    </w:pPr>
    <w:rPr>
      <w:rFonts w:eastAsia="Times New Roman"/>
      <w:lang w:val="en-US" w:bidi="en-US"/>
    </w:rPr>
  </w:style>
  <w:style w:type="character" w:customStyle="1" w:styleId="RientrocorpodeltestoCarattere">
    <w:name w:val="Rientro corpo del testo Carattere"/>
    <w:link w:val="Rientrocorpodeltesto"/>
    <w:uiPriority w:val="99"/>
    <w:rsid w:val="0023468B"/>
    <w:rPr>
      <w:rFonts w:eastAsia="Times New Roman"/>
      <w:sz w:val="22"/>
      <w:szCs w:val="22"/>
      <w:lang w:val="en-US" w:eastAsia="en-US" w:bidi="en-US"/>
    </w:rPr>
  </w:style>
  <w:style w:type="paragraph" w:styleId="Corpodeltesto2">
    <w:name w:val="Body Text 2"/>
    <w:basedOn w:val="Normale"/>
    <w:link w:val="Corpodeltesto2Carattere"/>
    <w:uiPriority w:val="99"/>
    <w:rsid w:val="0023468B"/>
    <w:pPr>
      <w:spacing w:after="120" w:line="480" w:lineRule="auto"/>
    </w:pPr>
    <w:rPr>
      <w:rFonts w:eastAsia="Times New Roman"/>
      <w:lang w:val="en-US" w:bidi="en-US"/>
    </w:rPr>
  </w:style>
  <w:style w:type="character" w:customStyle="1" w:styleId="Corpodeltesto2Carattere">
    <w:name w:val="Corpo del testo 2 Carattere"/>
    <w:link w:val="Corpodeltesto2"/>
    <w:uiPriority w:val="99"/>
    <w:rsid w:val="0023468B"/>
    <w:rPr>
      <w:rFonts w:eastAsia="Times New Roman"/>
      <w:sz w:val="22"/>
      <w:szCs w:val="22"/>
      <w:lang w:val="en-US" w:eastAsia="en-US" w:bidi="en-US"/>
    </w:rPr>
  </w:style>
  <w:style w:type="paragraph" w:styleId="Sommario3">
    <w:name w:val="toc 3"/>
    <w:basedOn w:val="Normale"/>
    <w:next w:val="Normale"/>
    <w:autoRedefine/>
    <w:uiPriority w:val="99"/>
    <w:unhideWhenUsed/>
    <w:rsid w:val="005B7D27"/>
    <w:pPr>
      <w:tabs>
        <w:tab w:val="left" w:pos="1320"/>
        <w:tab w:val="right" w:leader="dot" w:pos="9628"/>
      </w:tabs>
      <w:ind w:left="708"/>
    </w:pPr>
  </w:style>
  <w:style w:type="table" w:styleId="Elencochiaro-Colore1">
    <w:name w:val="Light List Accent 1"/>
    <w:basedOn w:val="Tabellanormale"/>
    <w:uiPriority w:val="61"/>
    <w:rsid w:val="00620ACB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Riferimentointenso">
    <w:name w:val="Intense Reference"/>
    <w:uiPriority w:val="32"/>
    <w:qFormat/>
    <w:rsid w:val="004A684C"/>
    <w:rPr>
      <w:b/>
      <w:bCs/>
      <w:smallCaps/>
      <w:color w:val="C0504D"/>
      <w:spacing w:val="5"/>
      <w:u w:val="single"/>
    </w:rPr>
  </w:style>
  <w:style w:type="table" w:styleId="Sfondomedio1-Colore1">
    <w:name w:val="Medium Shading 1 Accent 1"/>
    <w:basedOn w:val="Tabellanormale"/>
    <w:uiPriority w:val="63"/>
    <w:rsid w:val="00A32F3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ragrafoelenco1">
    <w:name w:val="Paragrafo elenco1"/>
    <w:basedOn w:val="Normale"/>
    <w:rsid w:val="0058789A"/>
    <w:pPr>
      <w:ind w:left="720"/>
      <w:contextualSpacing/>
    </w:pPr>
    <w:rPr>
      <w:rFonts w:eastAsia="Times New Roman"/>
    </w:rPr>
  </w:style>
  <w:style w:type="paragraph" w:styleId="Testonormale">
    <w:name w:val="Plain Text"/>
    <w:basedOn w:val="Normale"/>
    <w:link w:val="TestonormaleCarattere"/>
    <w:uiPriority w:val="99"/>
    <w:rsid w:val="00D872A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table" w:styleId="Sfondomedio2-Colore2">
    <w:name w:val="Medium Shading 2 Accent 2"/>
    <w:basedOn w:val="Tabellanormale"/>
    <w:uiPriority w:val="64"/>
    <w:rsid w:val="00B540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0E363D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0E363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E363D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0E363D"/>
    <w:rPr>
      <w:sz w:val="22"/>
      <w:szCs w:val="22"/>
      <w:lang w:eastAsia="en-US"/>
    </w:rPr>
  </w:style>
  <w:style w:type="table" w:styleId="Grigliachiara-Colore1">
    <w:name w:val="Light Grid Accent 1"/>
    <w:basedOn w:val="Tabellanormale"/>
    <w:uiPriority w:val="62"/>
    <w:rsid w:val="004451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Tabella">
    <w:name w:val="Tabella"/>
    <w:basedOn w:val="Normale"/>
    <w:uiPriority w:val="99"/>
    <w:rsid w:val="00A95650"/>
    <w:pPr>
      <w:keepLines/>
      <w:overflowPunct w:val="0"/>
      <w:autoSpaceDE w:val="0"/>
      <w:autoSpaceDN w:val="0"/>
      <w:adjustRightInd w:val="0"/>
      <w:spacing w:before="120" w:after="0" w:line="280" w:lineRule="atLeast"/>
      <w:textAlignment w:val="baseline"/>
    </w:pPr>
    <w:rPr>
      <w:rFonts w:eastAsia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C96495"/>
  </w:style>
  <w:style w:type="paragraph" w:styleId="Corpodeltesto3">
    <w:name w:val="Body Text 3"/>
    <w:aliases w:val="Par. corpo,P1"/>
    <w:basedOn w:val="Normale"/>
    <w:link w:val="Corpodeltesto3Carattere"/>
    <w:uiPriority w:val="99"/>
    <w:unhideWhenUsed/>
    <w:rsid w:val="00064D8B"/>
    <w:pPr>
      <w:spacing w:after="120"/>
    </w:pPr>
    <w:rPr>
      <w:sz w:val="16"/>
      <w:szCs w:val="16"/>
      <w:lang w:val="x-none"/>
    </w:rPr>
  </w:style>
  <w:style w:type="paragraph" w:customStyle="1" w:styleId="UseCaseSection">
    <w:name w:val="UseCaseSection"/>
    <w:uiPriority w:val="99"/>
    <w:rsid w:val="00064D8B"/>
    <w:pPr>
      <w:ind w:left="851"/>
      <w:jc w:val="both"/>
    </w:pPr>
    <w:rPr>
      <w:rFonts w:ascii="Arial" w:eastAsia="Times New Roman" w:hAnsi="Arial"/>
    </w:rPr>
  </w:style>
  <w:style w:type="paragraph" w:customStyle="1" w:styleId="Table">
    <w:name w:val="Table"/>
    <w:basedOn w:val="Normale"/>
    <w:rsid w:val="003E62D2"/>
    <w:pPr>
      <w:keepLines/>
      <w:widowControl w:val="0"/>
      <w:tabs>
        <w:tab w:val="left" w:pos="851"/>
        <w:tab w:val="left" w:pos="2268"/>
        <w:tab w:val="left" w:pos="3119"/>
        <w:tab w:val="left" w:pos="4536"/>
      </w:tabs>
      <w:overflowPunct w:val="0"/>
      <w:autoSpaceDE w:val="0"/>
      <w:autoSpaceDN w:val="0"/>
      <w:adjustRightInd w:val="0"/>
      <w:spacing w:before="120" w:after="0" w:line="280" w:lineRule="atLeast"/>
      <w:textAlignment w:val="baseline"/>
    </w:pPr>
    <w:rPr>
      <w:rFonts w:ascii="Times" w:eastAsia="Times New Roman" w:hAnsi="Times"/>
      <w:sz w:val="20"/>
      <w:szCs w:val="20"/>
      <w:lang w:val="en-GB" w:eastAsia="it-IT"/>
    </w:rPr>
  </w:style>
  <w:style w:type="paragraph" w:customStyle="1" w:styleId="TitoloDoc">
    <w:name w:val="Titolo_Doc"/>
    <w:basedOn w:val="Normale"/>
    <w:rsid w:val="003E62D2"/>
    <w:pPr>
      <w:keepLines/>
      <w:widowControl w:val="0"/>
      <w:overflowPunct w:val="0"/>
      <w:autoSpaceDE w:val="0"/>
      <w:autoSpaceDN w:val="0"/>
      <w:adjustRightInd w:val="0"/>
      <w:spacing w:before="120" w:after="0" w:line="278" w:lineRule="atLeast"/>
      <w:jc w:val="center"/>
      <w:textAlignment w:val="baseline"/>
    </w:pPr>
    <w:rPr>
      <w:rFonts w:ascii="Helvetica" w:eastAsia="Times New Roman" w:hAnsi="Helvetica"/>
      <w:b/>
      <w:sz w:val="50"/>
      <w:szCs w:val="20"/>
      <w:lang w:eastAsia="it-IT"/>
    </w:rPr>
  </w:style>
  <w:style w:type="paragraph" w:customStyle="1" w:styleId="Versdoc">
    <w:name w:val="Versdoc"/>
    <w:basedOn w:val="Normale"/>
    <w:rsid w:val="003E62D2"/>
    <w:pPr>
      <w:widowControl w:val="0"/>
      <w:spacing w:after="0" w:line="240" w:lineRule="auto"/>
      <w:jc w:val="center"/>
    </w:pPr>
    <w:rPr>
      <w:rFonts w:eastAsia="Times New Roman"/>
      <w:sz w:val="24"/>
      <w:szCs w:val="24"/>
    </w:rPr>
  </w:style>
  <w:style w:type="paragraph" w:customStyle="1" w:styleId="Titol1senzanum">
    <w:name w:val="Titol1senzanum"/>
    <w:basedOn w:val="Titolo1"/>
    <w:next w:val="Normale"/>
    <w:uiPriority w:val="99"/>
    <w:rsid w:val="003E62D2"/>
    <w:pPr>
      <w:widowControl w:val="0"/>
      <w:spacing w:after="120" w:line="280" w:lineRule="atLeast"/>
      <w:ind w:left="567" w:hanging="567"/>
      <w:outlineLvl w:val="9"/>
    </w:pPr>
    <w:rPr>
      <w:bCs/>
      <w:smallCaps/>
      <w:kern w:val="0"/>
      <w:szCs w:val="24"/>
    </w:rPr>
  </w:style>
  <w:style w:type="paragraph" w:customStyle="1" w:styleId="Titol2senzanum">
    <w:name w:val="Titol2senzanum"/>
    <w:basedOn w:val="Titolo2"/>
    <w:next w:val="Normale"/>
    <w:link w:val="Titol2senzanumCarattere"/>
    <w:rsid w:val="003E62D2"/>
    <w:pPr>
      <w:widowControl w:val="0"/>
      <w:spacing w:before="360" w:after="120" w:line="240" w:lineRule="auto"/>
      <w:outlineLvl w:val="9"/>
    </w:pPr>
    <w:rPr>
      <w:rFonts w:ascii="Arial" w:hAnsi="Arial"/>
      <w:bCs w:val="0"/>
      <w:i w:val="0"/>
      <w:iCs w:val="0"/>
      <w:sz w:val="24"/>
      <w:szCs w:val="24"/>
    </w:rPr>
  </w:style>
  <w:style w:type="paragraph" w:styleId="Titolosommario">
    <w:name w:val="TOC Heading"/>
    <w:basedOn w:val="Titolo1"/>
    <w:next w:val="Normale"/>
    <w:uiPriority w:val="39"/>
    <w:qFormat/>
    <w:rsid w:val="00EC57E0"/>
    <w:pPr>
      <w:keepLines/>
      <w:numPr>
        <w:numId w:val="0"/>
      </w:numPr>
      <w:spacing w:before="480" w:after="0"/>
      <w:outlineLvl w:val="9"/>
    </w:pPr>
    <w:rPr>
      <w:rFonts w:ascii="Cambria" w:eastAsia="Times New Roman" w:hAnsi="Cambria"/>
      <w:color w:val="365F91"/>
      <w:kern w:val="0"/>
      <w:szCs w:val="28"/>
      <w:lang w:eastAsia="it-IT"/>
    </w:rPr>
  </w:style>
  <w:style w:type="character" w:styleId="Rimandocommento">
    <w:name w:val="annotation reference"/>
    <w:uiPriority w:val="99"/>
    <w:semiHidden/>
    <w:rsid w:val="00F15E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15EBC"/>
    <w:rPr>
      <w:sz w:val="20"/>
      <w:szCs w:val="20"/>
      <w:lang w:val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F15EBC"/>
    <w:rPr>
      <w:b/>
      <w:bCs/>
    </w:rPr>
  </w:style>
  <w:style w:type="paragraph" w:styleId="Testofumetto">
    <w:name w:val="Balloon Text"/>
    <w:basedOn w:val="Normale"/>
    <w:link w:val="TestofumettoCarattere"/>
    <w:uiPriority w:val="99"/>
    <w:rsid w:val="00F15EBC"/>
    <w:rPr>
      <w:rFonts w:ascii="Tahoma" w:hAnsi="Tahoma"/>
      <w:sz w:val="16"/>
      <w:szCs w:val="16"/>
      <w:lang w:val="x-none"/>
    </w:rPr>
  </w:style>
  <w:style w:type="numbering" w:styleId="1ai">
    <w:name w:val="Outline List 1"/>
    <w:basedOn w:val="Nessunelenco"/>
    <w:uiPriority w:val="99"/>
    <w:rsid w:val="00F15EBC"/>
    <w:pPr>
      <w:numPr>
        <w:numId w:val="1"/>
      </w:numPr>
    </w:pPr>
  </w:style>
  <w:style w:type="paragraph" w:customStyle="1" w:styleId="msolistparagraph0">
    <w:name w:val="msolistparagraph"/>
    <w:basedOn w:val="Normale"/>
    <w:uiPriority w:val="99"/>
    <w:rsid w:val="00143467"/>
    <w:pPr>
      <w:ind w:left="720"/>
    </w:pPr>
    <w:rPr>
      <w:rFonts w:eastAsia="MS Mincho"/>
      <w:lang w:eastAsia="ja-JP"/>
    </w:rPr>
  </w:style>
  <w:style w:type="character" w:styleId="AcronimoHTML">
    <w:name w:val="HTML Acronym"/>
    <w:basedOn w:val="Carpredefinitoparagrafo"/>
    <w:uiPriority w:val="99"/>
    <w:semiHidden/>
    <w:rsid w:val="00DD6106"/>
  </w:style>
  <w:style w:type="paragraph" w:customStyle="1" w:styleId="Coplogo-titolo">
    <w:name w:val="Cop. logo-titolo"/>
    <w:uiPriority w:val="99"/>
    <w:rsid w:val="00DD6106"/>
    <w:pPr>
      <w:jc w:val="center"/>
    </w:pPr>
    <w:rPr>
      <w:rFonts w:ascii="Arial" w:eastAsia="Times New Roman" w:hAnsi="Arial"/>
      <w:b/>
      <w:caps/>
      <w:noProof/>
      <w:sz w:val="100"/>
    </w:rPr>
  </w:style>
  <w:style w:type="paragraph" w:customStyle="1" w:styleId="Coptitolodocumento">
    <w:name w:val="Cop. titolo documento"/>
    <w:uiPriority w:val="99"/>
    <w:rsid w:val="00DD6106"/>
    <w:pPr>
      <w:jc w:val="center"/>
    </w:pPr>
    <w:rPr>
      <w:rFonts w:ascii="Arial" w:eastAsia="Times New Roman" w:hAnsi="Arial"/>
      <w:b/>
      <w:noProof/>
      <w:sz w:val="48"/>
    </w:rPr>
  </w:style>
  <w:style w:type="paragraph" w:styleId="Didascalia">
    <w:name w:val="caption"/>
    <w:basedOn w:val="Normale"/>
    <w:next w:val="Normale"/>
    <w:uiPriority w:val="99"/>
    <w:qFormat/>
    <w:rsid w:val="00DD6106"/>
    <w:pPr>
      <w:keepLines/>
      <w:spacing w:before="120" w:after="120" w:line="280" w:lineRule="atLeast"/>
      <w:ind w:left="851"/>
      <w:jc w:val="center"/>
    </w:pPr>
    <w:rPr>
      <w:rFonts w:eastAsia="Times New Roman"/>
      <w:b/>
      <w:sz w:val="20"/>
      <w:szCs w:val="20"/>
      <w:lang w:eastAsia="it-IT"/>
    </w:rPr>
  </w:style>
  <w:style w:type="character" w:styleId="Enfasicorsivo">
    <w:name w:val="Emphasis"/>
    <w:uiPriority w:val="99"/>
    <w:qFormat/>
    <w:rsid w:val="00DD6106"/>
    <w:rPr>
      <w:i/>
      <w:iCs/>
    </w:rPr>
  </w:style>
  <w:style w:type="character" w:styleId="Enfasigrassetto">
    <w:name w:val="Strong"/>
    <w:uiPriority w:val="99"/>
    <w:qFormat/>
    <w:rsid w:val="00DD6106"/>
    <w:rPr>
      <w:b/>
      <w:bCs/>
    </w:rPr>
  </w:style>
  <w:style w:type="character" w:customStyle="1" w:styleId="Enfasigrasscorsivo">
    <w:name w:val="Enfasi grass+corsivo"/>
    <w:aliases w:val="E3"/>
    <w:uiPriority w:val="99"/>
    <w:rsid w:val="00DD6106"/>
    <w:rPr>
      <w:b/>
      <w:bCs/>
      <w:i w:val="0"/>
      <w:iCs w:val="0"/>
    </w:rPr>
  </w:style>
  <w:style w:type="paragraph" w:styleId="Indice1">
    <w:name w:val="index 1"/>
    <w:basedOn w:val="Normale"/>
    <w:next w:val="Normale"/>
    <w:autoRedefine/>
    <w:uiPriority w:val="99"/>
    <w:semiHidden/>
    <w:rsid w:val="00DD6106"/>
    <w:pPr>
      <w:keepLines/>
      <w:spacing w:before="120" w:after="0" w:line="280" w:lineRule="atLeast"/>
      <w:ind w:left="200" w:hanging="200"/>
    </w:pPr>
    <w:rPr>
      <w:rFonts w:eastAsia="Times New Roman"/>
      <w:sz w:val="20"/>
      <w:szCs w:val="20"/>
      <w:lang w:eastAsia="it-IT"/>
    </w:rPr>
  </w:style>
  <w:style w:type="paragraph" w:customStyle="1" w:styleId="Listepte">
    <w:name w:val="Listepte"/>
    <w:next w:val="Normale"/>
    <w:uiPriority w:val="99"/>
    <w:rsid w:val="00DD6106"/>
    <w:pPr>
      <w:keepLines/>
      <w:tabs>
        <w:tab w:val="left" w:pos="1134"/>
      </w:tabs>
      <w:spacing w:before="120" w:line="280" w:lineRule="atLeast"/>
      <w:ind w:left="1134" w:hanging="283"/>
      <w:jc w:val="both"/>
    </w:pPr>
    <w:rPr>
      <w:rFonts w:ascii="Arial" w:eastAsia="Times New Roman" w:hAnsi="Arial"/>
      <w:noProof/>
      <w:lang w:val="en-GB"/>
    </w:rPr>
  </w:style>
  <w:style w:type="paragraph" w:customStyle="1" w:styleId="listnum">
    <w:name w:val="listnum"/>
    <w:basedOn w:val="Listepte"/>
    <w:next w:val="Normale"/>
    <w:uiPriority w:val="99"/>
    <w:rsid w:val="00DD6106"/>
    <w:pPr>
      <w:tabs>
        <w:tab w:val="num" w:pos="1211"/>
      </w:tabs>
      <w:ind w:left="1211" w:hanging="360"/>
    </w:pPr>
  </w:style>
  <w:style w:type="paragraph" w:customStyle="1" w:styleId="NomeProgetto">
    <w:name w:val="Nome Progetto"/>
    <w:basedOn w:val="Normale"/>
    <w:next w:val="TitoloDoc"/>
    <w:uiPriority w:val="99"/>
    <w:rsid w:val="00DD6106"/>
    <w:pPr>
      <w:keepLines/>
      <w:spacing w:before="1320" w:after="0" w:line="280" w:lineRule="atLeast"/>
      <w:jc w:val="center"/>
    </w:pPr>
    <w:rPr>
      <w:rFonts w:eastAsia="Times New Roman"/>
      <w:b/>
      <w:sz w:val="10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D6106"/>
    <w:pPr>
      <w:keepLines/>
      <w:spacing w:before="120" w:after="0" w:line="280" w:lineRule="atLeast"/>
      <w:ind w:left="851"/>
    </w:pPr>
    <w:rPr>
      <w:rFonts w:eastAsia="Times New Roman"/>
      <w:b/>
      <w:bCs/>
      <w:sz w:val="20"/>
      <w:szCs w:val="20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DD6106"/>
    <w:rPr>
      <w:rFonts w:ascii="Times New Roman" w:eastAsia="Times New Roman" w:hAnsi="Times New Roman"/>
      <w:b/>
      <w:bCs/>
    </w:rPr>
  </w:style>
  <w:style w:type="paragraph" w:styleId="Rientrocorpodeltesto3">
    <w:name w:val="Body Text Indent 3"/>
    <w:basedOn w:val="Normale"/>
    <w:link w:val="Rientrocorpodeltesto3Carattere"/>
    <w:autoRedefine/>
    <w:uiPriority w:val="99"/>
    <w:semiHidden/>
    <w:rsid w:val="00DD6106"/>
    <w:pPr>
      <w:keepLines/>
      <w:spacing w:after="120" w:line="240" w:lineRule="auto"/>
      <w:ind w:left="1440"/>
    </w:pPr>
    <w:rPr>
      <w:rFonts w:eastAsia="Times New Roman"/>
      <w:vanish/>
      <w:color w:val="000000"/>
      <w:sz w:val="20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DD6106"/>
    <w:rPr>
      <w:rFonts w:ascii="Times New Roman" w:eastAsia="Times New Roman" w:hAnsi="Times New Roman"/>
      <w:vanish/>
      <w:color w:val="000000"/>
      <w:szCs w:val="16"/>
    </w:rPr>
  </w:style>
  <w:style w:type="paragraph" w:styleId="Sommario4">
    <w:name w:val="toc 4"/>
    <w:basedOn w:val="Normale"/>
    <w:next w:val="Normale"/>
    <w:uiPriority w:val="99"/>
    <w:semiHidden/>
    <w:rsid w:val="00DD6106"/>
    <w:pPr>
      <w:keepLines/>
      <w:spacing w:before="120" w:after="0" w:line="280" w:lineRule="atLeast"/>
      <w:ind w:left="600"/>
    </w:pPr>
    <w:rPr>
      <w:rFonts w:eastAsia="Times New Roman"/>
      <w:sz w:val="20"/>
      <w:szCs w:val="20"/>
      <w:lang w:eastAsia="it-IT"/>
    </w:rPr>
  </w:style>
  <w:style w:type="paragraph" w:styleId="Sommario5">
    <w:name w:val="toc 5"/>
    <w:basedOn w:val="Normale"/>
    <w:next w:val="Normale"/>
    <w:uiPriority w:val="99"/>
    <w:semiHidden/>
    <w:rsid w:val="00DD6106"/>
    <w:pPr>
      <w:keepLines/>
      <w:spacing w:before="120" w:after="0" w:line="280" w:lineRule="atLeast"/>
      <w:ind w:left="800"/>
    </w:pPr>
    <w:rPr>
      <w:rFonts w:eastAsia="Times New Roman"/>
      <w:sz w:val="20"/>
      <w:szCs w:val="20"/>
      <w:lang w:eastAsia="it-IT"/>
    </w:rPr>
  </w:style>
  <w:style w:type="paragraph" w:styleId="Sommario6">
    <w:name w:val="toc 6"/>
    <w:basedOn w:val="Normale"/>
    <w:next w:val="Normale"/>
    <w:uiPriority w:val="99"/>
    <w:semiHidden/>
    <w:rsid w:val="00DD6106"/>
    <w:pPr>
      <w:keepLines/>
      <w:spacing w:before="120" w:after="0" w:line="280" w:lineRule="atLeast"/>
      <w:ind w:left="1000"/>
    </w:pPr>
    <w:rPr>
      <w:rFonts w:eastAsia="Times New Roman"/>
      <w:sz w:val="20"/>
      <w:szCs w:val="20"/>
      <w:lang w:eastAsia="it-IT"/>
    </w:rPr>
  </w:style>
  <w:style w:type="paragraph" w:styleId="Sommario7">
    <w:name w:val="toc 7"/>
    <w:basedOn w:val="Normale"/>
    <w:next w:val="Normale"/>
    <w:uiPriority w:val="99"/>
    <w:semiHidden/>
    <w:rsid w:val="00DD6106"/>
    <w:pPr>
      <w:keepLines/>
      <w:spacing w:before="120" w:after="0" w:line="280" w:lineRule="atLeast"/>
      <w:ind w:left="1200"/>
    </w:pPr>
    <w:rPr>
      <w:rFonts w:eastAsia="Times New Roman"/>
      <w:sz w:val="20"/>
      <w:szCs w:val="20"/>
      <w:lang w:eastAsia="it-IT"/>
    </w:rPr>
  </w:style>
  <w:style w:type="paragraph" w:styleId="Sommario8">
    <w:name w:val="toc 8"/>
    <w:basedOn w:val="Normale"/>
    <w:next w:val="Normale"/>
    <w:uiPriority w:val="99"/>
    <w:semiHidden/>
    <w:rsid w:val="00DD6106"/>
    <w:pPr>
      <w:keepLines/>
      <w:spacing w:before="120" w:after="0" w:line="280" w:lineRule="atLeast"/>
      <w:ind w:left="1400"/>
    </w:pPr>
    <w:rPr>
      <w:rFonts w:eastAsia="Times New Roman"/>
      <w:sz w:val="20"/>
      <w:szCs w:val="20"/>
      <w:lang w:eastAsia="it-IT"/>
    </w:rPr>
  </w:style>
  <w:style w:type="paragraph" w:styleId="Sommario9">
    <w:name w:val="toc 9"/>
    <w:basedOn w:val="Normale"/>
    <w:next w:val="Normale"/>
    <w:uiPriority w:val="99"/>
    <w:semiHidden/>
    <w:rsid w:val="00DD6106"/>
    <w:pPr>
      <w:keepLines/>
      <w:spacing w:before="120" w:after="0" w:line="280" w:lineRule="atLeast"/>
      <w:ind w:left="1600"/>
    </w:pPr>
    <w:rPr>
      <w:rFonts w:eastAsia="Times New Roman"/>
      <w:sz w:val="20"/>
      <w:szCs w:val="20"/>
      <w:lang w:eastAsia="it-IT"/>
    </w:rPr>
  </w:style>
  <w:style w:type="paragraph" w:customStyle="1" w:styleId="sottolistepte">
    <w:name w:val="sottolistepte"/>
    <w:basedOn w:val="Listepte"/>
    <w:next w:val="Normale"/>
    <w:uiPriority w:val="99"/>
    <w:rsid w:val="00DD6106"/>
    <w:pPr>
      <w:tabs>
        <w:tab w:val="clear" w:pos="1134"/>
        <w:tab w:val="left" w:pos="1418"/>
      </w:tabs>
      <w:ind w:left="1418" w:hanging="284"/>
    </w:pPr>
  </w:style>
  <w:style w:type="paragraph" w:customStyle="1" w:styleId="Titoletto">
    <w:name w:val="Titoletto"/>
    <w:basedOn w:val="Normale"/>
    <w:next w:val="Normale"/>
    <w:uiPriority w:val="99"/>
    <w:rsid w:val="00DD6106"/>
    <w:pPr>
      <w:keepLines/>
      <w:spacing w:before="360" w:after="0" w:line="280" w:lineRule="atLeast"/>
      <w:ind w:left="851"/>
    </w:pPr>
    <w:rPr>
      <w:rFonts w:eastAsia="Times New Roman"/>
      <w:b/>
      <w:sz w:val="24"/>
      <w:szCs w:val="20"/>
      <w:lang w:eastAsia="it-IT"/>
    </w:rPr>
  </w:style>
  <w:style w:type="paragraph" w:customStyle="1" w:styleId="TestoReport">
    <w:name w:val="Testo Report"/>
    <w:basedOn w:val="Normale"/>
    <w:next w:val="Normale"/>
    <w:uiPriority w:val="99"/>
    <w:rsid w:val="00DD6106"/>
    <w:pPr>
      <w:keepLines/>
      <w:widowControl w:val="0"/>
      <w:spacing w:after="0" w:line="240" w:lineRule="auto"/>
    </w:pPr>
    <w:rPr>
      <w:rFonts w:ascii="Courier New" w:eastAsia="Times New Roman" w:hAnsi="Courier New"/>
      <w:noProof/>
      <w:sz w:val="16"/>
      <w:szCs w:val="20"/>
      <w:lang w:eastAsia="it-IT"/>
    </w:rPr>
  </w:style>
  <w:style w:type="paragraph" w:customStyle="1" w:styleId="Tit1">
    <w:name w:val="Tit 1"/>
    <w:basedOn w:val="Titolo1"/>
    <w:next w:val="Normale"/>
    <w:uiPriority w:val="99"/>
    <w:rsid w:val="00DD6106"/>
    <w:pPr>
      <w:keepLines/>
      <w:numPr>
        <w:numId w:val="0"/>
      </w:numPr>
      <w:spacing w:after="120" w:line="280" w:lineRule="atLeast"/>
      <w:ind w:left="851" w:hanging="851"/>
      <w:outlineLvl w:val="9"/>
    </w:pPr>
    <w:rPr>
      <w:rFonts w:eastAsia="Times New Roman"/>
      <w:bCs/>
      <w:kern w:val="0"/>
      <w:szCs w:val="20"/>
      <w:lang w:val="it-IT" w:eastAsia="it-IT"/>
    </w:rPr>
  </w:style>
  <w:style w:type="paragraph" w:customStyle="1" w:styleId="Tit2">
    <w:name w:val="Tit 2"/>
    <w:basedOn w:val="Titolo2"/>
    <w:uiPriority w:val="99"/>
    <w:rsid w:val="00DD6106"/>
    <w:pPr>
      <w:keepLines/>
      <w:spacing w:before="360" w:after="0" w:line="280" w:lineRule="atLeast"/>
      <w:ind w:left="851" w:hanging="851"/>
      <w:outlineLvl w:val="9"/>
    </w:pPr>
    <w:rPr>
      <w:rFonts w:ascii="Arial" w:eastAsia="Times New Roman" w:hAnsi="Arial"/>
      <w:bCs w:val="0"/>
      <w:i w:val="0"/>
      <w:iCs w:val="0"/>
      <w:sz w:val="24"/>
      <w:szCs w:val="20"/>
      <w:lang w:eastAsia="it-IT"/>
    </w:rPr>
  </w:style>
  <w:style w:type="paragraph" w:customStyle="1" w:styleId="TitoloReport">
    <w:name w:val="Titolo Report"/>
    <w:next w:val="Normale"/>
    <w:uiPriority w:val="99"/>
    <w:rsid w:val="00DD6106"/>
    <w:pPr>
      <w:keepLines/>
      <w:pageBreakBefore/>
      <w:jc w:val="center"/>
    </w:pPr>
    <w:rPr>
      <w:rFonts w:ascii="Arial" w:eastAsia="Times New Roman" w:hAnsi="Arial"/>
      <w:b/>
      <w:noProof/>
      <w:sz w:val="32"/>
    </w:rPr>
  </w:style>
  <w:style w:type="paragraph" w:customStyle="1" w:styleId="TitSezOggettoReport">
    <w:name w:val="Tit.Sez.Oggetto Report"/>
    <w:basedOn w:val="TitoloReport"/>
    <w:next w:val="Normale"/>
    <w:uiPriority w:val="99"/>
    <w:rsid w:val="00DD6106"/>
    <w:pPr>
      <w:keepLines w:val="0"/>
      <w:pageBreakBefore w:val="0"/>
      <w:widowControl w:val="0"/>
      <w:jc w:val="left"/>
    </w:pPr>
    <w:rPr>
      <w:sz w:val="20"/>
    </w:rPr>
  </w:style>
  <w:style w:type="paragraph" w:customStyle="1" w:styleId="TitSottosezOggettoReport">
    <w:name w:val="Tit.Sottosez. Oggetto Report"/>
    <w:basedOn w:val="Normale"/>
    <w:next w:val="Normale"/>
    <w:uiPriority w:val="99"/>
    <w:rsid w:val="00DD6106"/>
    <w:pPr>
      <w:keepLines/>
      <w:widowControl w:val="0"/>
      <w:spacing w:after="0" w:line="240" w:lineRule="auto"/>
    </w:pPr>
    <w:rPr>
      <w:rFonts w:ascii="Courier New" w:eastAsia="Times New Roman" w:hAnsi="Courier New"/>
      <w:b/>
      <w:noProof/>
      <w:sz w:val="16"/>
      <w:szCs w:val="20"/>
      <w:lang w:eastAsia="it-IT"/>
    </w:rPr>
  </w:style>
  <w:style w:type="paragraph" w:customStyle="1" w:styleId="TitoloIndice">
    <w:name w:val="Titolo Indice"/>
    <w:basedOn w:val="Normale"/>
    <w:next w:val="Normale"/>
    <w:uiPriority w:val="99"/>
    <w:rsid w:val="00DD6106"/>
    <w:pPr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0" w:line="240" w:lineRule="auto"/>
      <w:jc w:val="center"/>
    </w:pPr>
    <w:rPr>
      <w:rFonts w:eastAsia="Times New Roman"/>
      <w:b/>
      <w:caps/>
      <w:sz w:val="24"/>
      <w:szCs w:val="20"/>
      <w:lang w:eastAsia="it-IT"/>
    </w:rPr>
  </w:style>
  <w:style w:type="paragraph" w:styleId="Titoloindice0">
    <w:name w:val="index heading"/>
    <w:basedOn w:val="Normale"/>
    <w:next w:val="Normale"/>
    <w:uiPriority w:val="99"/>
    <w:semiHidden/>
    <w:rsid w:val="00DD6106"/>
    <w:pPr>
      <w:keepLines/>
      <w:spacing w:before="240" w:after="120" w:line="280" w:lineRule="atLeast"/>
      <w:ind w:left="851"/>
      <w:jc w:val="center"/>
    </w:pPr>
    <w:rPr>
      <w:rFonts w:eastAsia="Times New Roman"/>
      <w:b/>
      <w:sz w:val="26"/>
      <w:szCs w:val="20"/>
      <w:lang w:eastAsia="it-IT"/>
    </w:rPr>
  </w:style>
  <w:style w:type="paragraph" w:customStyle="1" w:styleId="Vers-datadocum">
    <w:name w:val="Vers.-data docum."/>
    <w:uiPriority w:val="99"/>
    <w:rsid w:val="00DD6106"/>
    <w:pPr>
      <w:jc w:val="center"/>
    </w:pPr>
    <w:rPr>
      <w:rFonts w:ascii="Arial" w:eastAsia="Times New Roman" w:hAnsi="Arial"/>
      <w:noProof/>
      <w:sz w:val="24"/>
    </w:rPr>
  </w:style>
  <w:style w:type="paragraph" w:customStyle="1" w:styleId="Tucs">
    <w:name w:val="Tucs"/>
    <w:basedOn w:val="Titoletto"/>
    <w:uiPriority w:val="99"/>
    <w:rsid w:val="00DD6106"/>
  </w:style>
  <w:style w:type="character" w:styleId="VariabileHTML">
    <w:name w:val="HTML Variable"/>
    <w:uiPriority w:val="99"/>
    <w:semiHidden/>
    <w:rsid w:val="00DD6106"/>
    <w:rPr>
      <w:i/>
      <w:iCs/>
    </w:rPr>
  </w:style>
  <w:style w:type="paragraph" w:customStyle="1" w:styleId="Campodiapplicazione">
    <w:name w:val="&lt;$$Campo di applicazione$$&gt;"/>
    <w:basedOn w:val="UseCaseSection"/>
    <w:next w:val="UseCaseSection"/>
    <w:uiPriority w:val="99"/>
    <w:rsid w:val="00DD6106"/>
  </w:style>
  <w:style w:type="paragraph" w:customStyle="1" w:styleId="Evoluzione">
    <w:name w:val="&lt;$$Evoluzione$$&gt;"/>
    <w:basedOn w:val="UseCaseSection"/>
    <w:next w:val="Normale"/>
    <w:uiPriority w:val="99"/>
    <w:rsid w:val="00DD6106"/>
  </w:style>
  <w:style w:type="paragraph" w:customStyle="1" w:styleId="Flussoalternativo">
    <w:name w:val="&lt;$$Flusso alternativo$$&gt;"/>
    <w:basedOn w:val="UseCaseSection"/>
    <w:next w:val="UseCaseSection"/>
    <w:uiPriority w:val="99"/>
    <w:rsid w:val="00DD6106"/>
  </w:style>
  <w:style w:type="paragraph" w:customStyle="1" w:styleId="Flussodeglieventi">
    <w:name w:val="&lt;$$Flusso degli eventi$$&gt;"/>
    <w:basedOn w:val="UseCaseSection"/>
    <w:next w:val="UseCaseSection"/>
    <w:uiPriority w:val="99"/>
    <w:rsid w:val="00DD6106"/>
  </w:style>
  <w:style w:type="paragraph" w:customStyle="1" w:styleId="Flussoprincipale">
    <w:name w:val="&lt;$$Flusso principale$$&gt;"/>
    <w:basedOn w:val="UseCaseSection"/>
    <w:next w:val="UseCaseSection"/>
    <w:uiPriority w:val="99"/>
    <w:rsid w:val="00DD6106"/>
  </w:style>
  <w:style w:type="paragraph" w:customStyle="1" w:styleId="Postcondizioni">
    <w:name w:val="&lt;$$Postcondizioni$$&gt;"/>
    <w:basedOn w:val="UseCaseSection"/>
    <w:next w:val="UseCaseSection"/>
    <w:uiPriority w:val="99"/>
    <w:rsid w:val="00DD6106"/>
  </w:style>
  <w:style w:type="paragraph" w:customStyle="1" w:styleId="Precondizioni">
    <w:name w:val="&lt;$$Precondizioni$$&gt;"/>
    <w:basedOn w:val="UseCaseSection"/>
    <w:next w:val="UseCaseSection"/>
    <w:uiPriority w:val="99"/>
    <w:rsid w:val="00DD6106"/>
  </w:style>
  <w:style w:type="paragraph" w:customStyle="1" w:styleId="Realizzazionedelloscenario">
    <w:name w:val="&lt;$$Realizzazione dello scenario$$&gt;"/>
    <w:basedOn w:val="UseCaseSection"/>
    <w:next w:val="UseCaseSection"/>
    <w:uiPriority w:val="99"/>
    <w:rsid w:val="00DD6106"/>
  </w:style>
  <w:style w:type="paragraph" w:customStyle="1" w:styleId="Regoleimplementativeutilizzate">
    <w:name w:val="&lt;$$Regole implementative utilizzate$$&gt;"/>
    <w:basedOn w:val="UseCaseSection"/>
    <w:next w:val="UseCaseSection"/>
    <w:uiPriority w:val="99"/>
    <w:rsid w:val="00DD6106"/>
  </w:style>
  <w:style w:type="paragraph" w:customStyle="1" w:styleId="Requisitidisicurezzaeriservatezza">
    <w:name w:val="&lt;$$Requisiti di sicurezza e riservatezza$$&gt;"/>
    <w:basedOn w:val="UseCaseSection"/>
    <w:next w:val="UseCaseSection"/>
    <w:uiPriority w:val="99"/>
    <w:rsid w:val="00DD6106"/>
  </w:style>
  <w:style w:type="paragraph" w:customStyle="1" w:styleId="Scenario">
    <w:name w:val="&lt;$$Scenario$$&gt;"/>
    <w:basedOn w:val="UseCaseSection"/>
    <w:next w:val="UseCaseSection"/>
    <w:uiPriority w:val="99"/>
    <w:rsid w:val="00DD6106"/>
  </w:style>
  <w:style w:type="paragraph" w:customStyle="1" w:styleId="Scopo">
    <w:name w:val="&lt;$$Scopo$$&gt;"/>
    <w:basedOn w:val="UseCaseSection"/>
    <w:next w:val="UseCaseSection"/>
    <w:uiPriority w:val="99"/>
    <w:rsid w:val="00DD6106"/>
  </w:style>
  <w:style w:type="paragraph" w:customStyle="1" w:styleId="TUseCaseSection">
    <w:name w:val="T_UseCaseSection"/>
    <w:basedOn w:val="Titoletto"/>
    <w:uiPriority w:val="99"/>
    <w:rsid w:val="00DD6106"/>
  </w:style>
  <w:style w:type="paragraph" w:customStyle="1" w:styleId="TCampodiapplicazione">
    <w:name w:val="T_&lt;$$Campo di applicazione$$&gt;"/>
    <w:basedOn w:val="TUseCaseSection"/>
    <w:next w:val="Campodiapplicazione"/>
    <w:uiPriority w:val="99"/>
    <w:rsid w:val="00DD6106"/>
  </w:style>
  <w:style w:type="paragraph" w:customStyle="1" w:styleId="TEvoluzione">
    <w:name w:val="T_&lt;$$Evoluzione$$&gt;"/>
    <w:basedOn w:val="TUseCaseSection"/>
    <w:next w:val="Normale"/>
    <w:uiPriority w:val="99"/>
    <w:rsid w:val="00DD6106"/>
  </w:style>
  <w:style w:type="paragraph" w:customStyle="1" w:styleId="TFlussoalternativo">
    <w:name w:val="T_&lt;$$Flusso alternativo$$&gt;"/>
    <w:basedOn w:val="TUseCaseSection"/>
    <w:next w:val="Flussoalternativo"/>
    <w:uiPriority w:val="99"/>
    <w:rsid w:val="00DD6106"/>
  </w:style>
  <w:style w:type="paragraph" w:customStyle="1" w:styleId="TFlussodeglieventi">
    <w:name w:val="T_&lt;$$Flusso degli eventi$$&gt;"/>
    <w:basedOn w:val="TUseCaseSection"/>
    <w:next w:val="Flussodeglieventi"/>
    <w:uiPriority w:val="99"/>
    <w:rsid w:val="00DD6106"/>
  </w:style>
  <w:style w:type="paragraph" w:customStyle="1" w:styleId="TFlussoprincipale">
    <w:name w:val="T_&lt;$$Flusso principale$$&gt;"/>
    <w:basedOn w:val="TUseCaseSection"/>
    <w:next w:val="Flussoprincipale"/>
    <w:uiPriority w:val="99"/>
    <w:rsid w:val="00DD6106"/>
  </w:style>
  <w:style w:type="paragraph" w:customStyle="1" w:styleId="TPostcondizioni">
    <w:name w:val="T_&lt;$$Postcondizioni$$&gt;"/>
    <w:basedOn w:val="TUseCaseSection"/>
    <w:next w:val="Postcondizioni"/>
    <w:uiPriority w:val="99"/>
    <w:rsid w:val="00DD6106"/>
  </w:style>
  <w:style w:type="paragraph" w:customStyle="1" w:styleId="TPrecondizioni">
    <w:name w:val="T_&lt;$$Precondizioni$$&gt;"/>
    <w:basedOn w:val="TUseCaseSection"/>
    <w:next w:val="Precondizioni"/>
    <w:uiPriority w:val="99"/>
    <w:rsid w:val="00DD6106"/>
  </w:style>
  <w:style w:type="paragraph" w:customStyle="1" w:styleId="TRealizzazionedelloscenario">
    <w:name w:val="T_&lt;$$Realizzazione dello scenario$$&gt;"/>
    <w:basedOn w:val="TUseCaseSection"/>
    <w:next w:val="Realizzazionedelloscenario"/>
    <w:uiPriority w:val="99"/>
    <w:rsid w:val="00DD6106"/>
  </w:style>
  <w:style w:type="paragraph" w:customStyle="1" w:styleId="TRegoleimplementativeutilizzate">
    <w:name w:val="T_&lt;$$Regole implementative utilizzate$$&gt;"/>
    <w:basedOn w:val="TUseCaseSection"/>
    <w:next w:val="Regoleimplementativeutilizzate"/>
    <w:uiPriority w:val="99"/>
    <w:rsid w:val="00DD6106"/>
  </w:style>
  <w:style w:type="paragraph" w:customStyle="1" w:styleId="TRequisitidisicurezzaeriservatezza">
    <w:name w:val="T_&lt;$$Requisiti di sicurezza e riservatezza$$&gt;"/>
    <w:basedOn w:val="TUseCaseSection"/>
    <w:next w:val="Requisitidisicurezzaeriservatezza"/>
    <w:uiPriority w:val="99"/>
    <w:rsid w:val="00DD6106"/>
  </w:style>
  <w:style w:type="paragraph" w:customStyle="1" w:styleId="TRequisitinonfunzionali">
    <w:name w:val="T_&lt;$$Requisiti non funzionali$$&gt;"/>
    <w:basedOn w:val="TUseCaseSection"/>
    <w:next w:val="Requisitidisicurezzaeriservatezza"/>
    <w:uiPriority w:val="99"/>
    <w:rsid w:val="00DD6106"/>
  </w:style>
  <w:style w:type="paragraph" w:customStyle="1" w:styleId="TScenario">
    <w:name w:val="T_&lt;$$Scenario$$&gt;"/>
    <w:basedOn w:val="TUseCaseSection"/>
    <w:next w:val="Scenario"/>
    <w:uiPriority w:val="99"/>
    <w:rsid w:val="00DD6106"/>
  </w:style>
  <w:style w:type="paragraph" w:customStyle="1" w:styleId="TScopo">
    <w:name w:val="T_&lt;$$Scopo$$&gt;"/>
    <w:basedOn w:val="TUseCaseSection"/>
    <w:next w:val="Scopo"/>
    <w:uiPriority w:val="99"/>
    <w:rsid w:val="00DD6106"/>
  </w:style>
  <w:style w:type="paragraph" w:customStyle="1" w:styleId="TFlussididati">
    <w:name w:val="T_&lt;$$Flussi di dati$$&gt;"/>
    <w:basedOn w:val="TUseCaseSection"/>
    <w:next w:val="TUseCaseSection"/>
    <w:uiPriority w:val="99"/>
    <w:rsid w:val="00DD6106"/>
  </w:style>
  <w:style w:type="paragraph" w:customStyle="1" w:styleId="Flussididati">
    <w:name w:val="&lt;$$Flussi di dati$$&gt;"/>
    <w:basedOn w:val="UseCaseSection"/>
    <w:next w:val="UseCaseSection"/>
    <w:uiPriority w:val="99"/>
    <w:rsid w:val="00DD6106"/>
  </w:style>
  <w:style w:type="paragraph" w:styleId="Indicedellefigure">
    <w:name w:val="table of figures"/>
    <w:basedOn w:val="Normale"/>
    <w:next w:val="Normale"/>
    <w:uiPriority w:val="99"/>
    <w:semiHidden/>
    <w:rsid w:val="00DD6106"/>
    <w:pPr>
      <w:keepLines/>
      <w:tabs>
        <w:tab w:val="right" w:leader="dot" w:pos="7944"/>
      </w:tabs>
      <w:spacing w:before="120" w:after="0" w:line="280" w:lineRule="atLeast"/>
      <w:ind w:left="403" w:hanging="403"/>
    </w:pPr>
    <w:rPr>
      <w:rFonts w:eastAsia="Times New Roman"/>
      <w:sz w:val="20"/>
      <w:szCs w:val="20"/>
      <w:lang w:eastAsia="it-IT"/>
    </w:rPr>
  </w:style>
  <w:style w:type="paragraph" w:customStyle="1" w:styleId="InfoBlue">
    <w:name w:val="InfoBlue"/>
    <w:basedOn w:val="Normale"/>
    <w:next w:val="Normale"/>
    <w:autoRedefine/>
    <w:uiPriority w:val="99"/>
    <w:rsid w:val="00DD6106"/>
    <w:pPr>
      <w:keepLines/>
      <w:widowControl w:val="0"/>
      <w:spacing w:after="120" w:line="240" w:lineRule="atLeast"/>
      <w:ind w:left="720"/>
    </w:pPr>
    <w:rPr>
      <w:rFonts w:eastAsia="Times New Roman"/>
      <w:i/>
      <w:color w:val="0000FF"/>
      <w:sz w:val="20"/>
      <w:szCs w:val="20"/>
      <w:lang w:val="en-US" w:eastAsia="it-IT"/>
    </w:rPr>
  </w:style>
  <w:style w:type="paragraph" w:customStyle="1" w:styleId="infoblue0">
    <w:name w:val="infoblue"/>
    <w:basedOn w:val="Normale"/>
    <w:uiPriority w:val="99"/>
    <w:rsid w:val="00DD6106"/>
    <w:pPr>
      <w:keepLines/>
      <w:spacing w:after="120" w:line="240" w:lineRule="atLeast"/>
      <w:ind w:left="720"/>
    </w:pPr>
    <w:rPr>
      <w:rFonts w:eastAsia="Arial Unicode MS"/>
      <w:i/>
      <w:iCs/>
      <w:color w:val="0000FF"/>
      <w:sz w:val="20"/>
      <w:szCs w:val="20"/>
      <w:lang w:eastAsia="it-IT"/>
    </w:rPr>
  </w:style>
  <w:style w:type="paragraph" w:customStyle="1" w:styleId="Paragraph2">
    <w:name w:val="Paragraph2"/>
    <w:basedOn w:val="Normale"/>
    <w:uiPriority w:val="99"/>
    <w:rsid w:val="00DD6106"/>
    <w:pPr>
      <w:widowControl w:val="0"/>
      <w:spacing w:before="80" w:after="0" w:line="240" w:lineRule="atLeast"/>
      <w:ind w:left="720"/>
      <w:jc w:val="both"/>
    </w:pPr>
    <w:rPr>
      <w:rFonts w:eastAsia="Times New Roman"/>
      <w:color w:val="000000"/>
      <w:sz w:val="20"/>
      <w:szCs w:val="20"/>
      <w:lang w:val="en-AU" w:eastAsia="it-IT"/>
    </w:rPr>
  </w:style>
  <w:style w:type="paragraph" w:customStyle="1" w:styleId="Titol3senzanum">
    <w:name w:val="Titol3senzanum"/>
    <w:basedOn w:val="Titolo3"/>
    <w:next w:val="Normale"/>
    <w:uiPriority w:val="99"/>
    <w:rsid w:val="00DD6106"/>
    <w:pPr>
      <w:keepLines/>
      <w:spacing w:before="360" w:after="0" w:line="280" w:lineRule="atLeast"/>
      <w:ind w:left="851" w:hanging="851"/>
      <w:outlineLvl w:val="9"/>
    </w:pPr>
    <w:rPr>
      <w:rFonts w:ascii="Arial" w:eastAsia="Times New Roman" w:hAnsi="Arial"/>
      <w:bCs w:val="0"/>
      <w:sz w:val="22"/>
      <w:szCs w:val="20"/>
      <w:lang w:val="en-US" w:eastAsia="it-IT"/>
    </w:rPr>
  </w:style>
  <w:style w:type="character" w:customStyle="1" w:styleId="heading1">
    <w:name w:val="heading1"/>
    <w:uiPriority w:val="99"/>
    <w:rsid w:val="00DD6106"/>
    <w:rPr>
      <w:b/>
      <w:bCs/>
      <w:color w:val="000080"/>
      <w:sz w:val="28"/>
      <w:szCs w:val="28"/>
    </w:rPr>
  </w:style>
  <w:style w:type="character" w:styleId="Collegamentovisitato">
    <w:name w:val="FollowedHyperlink"/>
    <w:uiPriority w:val="99"/>
    <w:semiHidden/>
    <w:rsid w:val="00DD6106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rsid w:val="00DD61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DD6106"/>
    <w:rPr>
      <w:rFonts w:ascii="Arial Unicode MS" w:eastAsia="Arial Unicode MS" w:hAnsi="Arial Unicode MS" w:cs="Arial Unicode MS"/>
    </w:rPr>
  </w:style>
  <w:style w:type="character" w:customStyle="1" w:styleId="Codice10">
    <w:name w:val="Codice 10"/>
    <w:uiPriority w:val="99"/>
    <w:rsid w:val="00DD6106"/>
    <w:rPr>
      <w:rFonts w:ascii="Courier New" w:hAnsi="Courier New"/>
      <w:b/>
      <w:bCs/>
      <w:sz w:val="20"/>
    </w:rPr>
  </w:style>
  <w:style w:type="character" w:customStyle="1" w:styleId="Codice8">
    <w:name w:val="Codice 8"/>
    <w:uiPriority w:val="99"/>
    <w:rsid w:val="00DD6106"/>
    <w:rPr>
      <w:rFonts w:ascii="Courier New" w:hAnsi="Courier New"/>
      <w:b/>
      <w:bCs/>
      <w:sz w:val="16"/>
    </w:rPr>
  </w:style>
  <w:style w:type="character" w:customStyle="1" w:styleId="CarattereCarattere1">
    <w:name w:val="Carattere Carattere1"/>
    <w:uiPriority w:val="99"/>
    <w:rsid w:val="00DD6106"/>
    <w:rPr>
      <w:rFonts w:ascii="Arial" w:hAnsi="Arial"/>
      <w:b/>
      <w:sz w:val="28"/>
      <w:lang w:val="it-IT" w:eastAsia="it-IT" w:bidi="ar-SA"/>
    </w:rPr>
  </w:style>
  <w:style w:type="character" w:customStyle="1" w:styleId="CarattereCarattere">
    <w:name w:val="Carattere Carattere"/>
    <w:uiPriority w:val="99"/>
    <w:rsid w:val="00DD6106"/>
    <w:rPr>
      <w:rFonts w:ascii="Tahoma" w:hAnsi="Tahoma" w:cs="Tahoma"/>
      <w:sz w:val="16"/>
      <w:szCs w:val="16"/>
    </w:rPr>
  </w:style>
  <w:style w:type="paragraph" w:customStyle="1" w:styleId="ColonnaTabella">
    <w:name w:val="ColonnaTabella"/>
    <w:basedOn w:val="Normale"/>
    <w:uiPriority w:val="99"/>
    <w:rsid w:val="00DD6106"/>
    <w:pPr>
      <w:spacing w:before="120" w:after="0" w:line="240" w:lineRule="auto"/>
    </w:pPr>
    <w:rPr>
      <w:rFonts w:eastAsia="Times New Roman"/>
      <w:sz w:val="20"/>
      <w:szCs w:val="20"/>
      <w:lang w:eastAsia="it-IT"/>
    </w:rPr>
  </w:style>
  <w:style w:type="paragraph" w:customStyle="1" w:styleId="Stile10ptAllineatoasinistraSinistro005cm">
    <w:name w:val="Stile 10 pt Allineato a sinistra Sinistro:  005 cm"/>
    <w:basedOn w:val="Normale"/>
    <w:uiPriority w:val="99"/>
    <w:rsid w:val="00DD6106"/>
    <w:pPr>
      <w:spacing w:before="120" w:after="0" w:line="240" w:lineRule="auto"/>
      <w:ind w:left="28"/>
    </w:pPr>
    <w:rPr>
      <w:rFonts w:eastAsia="Times New Roman"/>
      <w:sz w:val="20"/>
      <w:szCs w:val="20"/>
      <w:lang w:eastAsia="it-IT"/>
    </w:rPr>
  </w:style>
  <w:style w:type="paragraph" w:styleId="Puntoelenco5">
    <w:name w:val="List Bullet 5"/>
    <w:basedOn w:val="Normale"/>
    <w:uiPriority w:val="99"/>
    <w:semiHidden/>
    <w:rsid w:val="00DD6106"/>
    <w:pPr>
      <w:tabs>
        <w:tab w:val="num" w:pos="1492"/>
      </w:tabs>
      <w:spacing w:before="120" w:after="0" w:line="240" w:lineRule="auto"/>
      <w:ind w:left="1492" w:hanging="360"/>
      <w:jc w:val="both"/>
    </w:pPr>
    <w:rPr>
      <w:rFonts w:eastAsia="Times New Roman"/>
      <w:sz w:val="20"/>
      <w:lang w:eastAsia="it-IT"/>
    </w:rPr>
  </w:style>
  <w:style w:type="paragraph" w:customStyle="1" w:styleId="StileCourierNew8ptNeroSinistro0cmprima0pt">
    <w:name w:val="Stile Courier New 8 pt Nero Sinistro:  0 cm prima 0 pt"/>
    <w:basedOn w:val="Normale"/>
    <w:uiPriority w:val="99"/>
    <w:rsid w:val="00DD6106"/>
    <w:pPr>
      <w:keepLines/>
      <w:spacing w:after="0" w:line="280" w:lineRule="atLeast"/>
    </w:pPr>
    <w:rPr>
      <w:rFonts w:ascii="Courier New" w:eastAsia="Times New Roman" w:hAnsi="Courier New"/>
      <w:color w:val="000000"/>
      <w:sz w:val="18"/>
      <w:szCs w:val="2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rsid w:val="00DD6106"/>
    <w:pPr>
      <w:keepLines/>
      <w:shd w:val="clear" w:color="auto" w:fill="000080"/>
      <w:spacing w:before="120" w:after="0" w:line="280" w:lineRule="atLeast"/>
      <w:ind w:left="851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DD6106"/>
    <w:rPr>
      <w:rFonts w:ascii="Tahoma" w:eastAsia="Times New Roman" w:hAnsi="Tahoma" w:cs="Tahoma"/>
      <w:shd w:val="clear" w:color="auto" w:fill="000080"/>
    </w:rPr>
  </w:style>
  <w:style w:type="paragraph" w:styleId="Testodelblocco">
    <w:name w:val="Block Text"/>
    <w:basedOn w:val="Normale"/>
    <w:uiPriority w:val="99"/>
    <w:semiHidden/>
    <w:rsid w:val="00DD6106"/>
    <w:pPr>
      <w:keepLines/>
      <w:spacing w:before="120" w:after="0" w:line="280" w:lineRule="atLeast"/>
      <w:ind w:left="851" w:right="639"/>
    </w:pPr>
    <w:rPr>
      <w:rFonts w:eastAsia="Times New Roman"/>
      <w:sz w:val="20"/>
      <w:szCs w:val="20"/>
      <w:lang w:eastAsia="it-IT"/>
    </w:rPr>
  </w:style>
  <w:style w:type="character" w:styleId="CodiceHTML">
    <w:name w:val="HTML Code"/>
    <w:uiPriority w:val="99"/>
    <w:semiHidden/>
    <w:unhideWhenUsed/>
    <w:rsid w:val="00DD6106"/>
    <w:rPr>
      <w:rFonts w:ascii="Courier New" w:eastAsia="Times New Roman" w:hAnsi="Courier New" w:cs="Courier New"/>
      <w:sz w:val="20"/>
      <w:szCs w:val="20"/>
    </w:rPr>
  </w:style>
  <w:style w:type="character" w:customStyle="1" w:styleId="Corpodeltesto3Carattere">
    <w:name w:val="Corpo del testo 3 Carattere"/>
    <w:aliases w:val="Par. corpo Carattere,P1 Carattere"/>
    <w:link w:val="Corpodeltesto3"/>
    <w:uiPriority w:val="99"/>
    <w:rsid w:val="00DD6106"/>
    <w:rPr>
      <w:sz w:val="16"/>
      <w:szCs w:val="16"/>
      <w:lang w:eastAsia="en-US"/>
    </w:rPr>
  </w:style>
  <w:style w:type="paragraph" w:customStyle="1" w:styleId="TitolettoCarattereCarattereCarattereCarattereCarattere">
    <w:name w:val="Titoletto Carattere Carattere Carattere Carattere Carattere"/>
    <w:basedOn w:val="Normale"/>
    <w:rsid w:val="00DD6106"/>
    <w:pPr>
      <w:spacing w:before="240" w:after="0" w:line="360" w:lineRule="auto"/>
      <w:ind w:left="964"/>
      <w:jc w:val="both"/>
    </w:pPr>
    <w:rPr>
      <w:rFonts w:eastAsia="Times New Roman"/>
      <w:b/>
      <w:bCs/>
      <w:sz w:val="26"/>
      <w:szCs w:val="26"/>
      <w:lang w:eastAsia="it-IT"/>
    </w:rPr>
  </w:style>
  <w:style w:type="paragraph" w:customStyle="1" w:styleId="Nomeistanzatipooggetto">
    <w:name w:val="Nome istanza tipo oggetto"/>
    <w:basedOn w:val="TitSezOggettoReport"/>
    <w:next w:val="Normale"/>
    <w:uiPriority w:val="99"/>
    <w:rsid w:val="00DD6106"/>
    <w:rPr>
      <w:rFonts w:ascii="Courier New" w:hAnsi="Courier New"/>
      <w:b w:val="0"/>
      <w:sz w:val="16"/>
    </w:rPr>
  </w:style>
  <w:style w:type="character" w:customStyle="1" w:styleId="Heading1Char">
    <w:name w:val="Heading 1 Char"/>
    <w:uiPriority w:val="9"/>
    <w:rsid w:val="00687B2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H2 Char"/>
    <w:uiPriority w:val="9"/>
    <w:semiHidden/>
    <w:rsid w:val="00687B2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uiPriority w:val="9"/>
    <w:semiHidden/>
    <w:rsid w:val="00687B2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uiPriority w:val="9"/>
    <w:semiHidden/>
    <w:rsid w:val="00687B2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uiPriority w:val="9"/>
    <w:semiHidden/>
    <w:rsid w:val="00687B2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uiPriority w:val="9"/>
    <w:semiHidden/>
    <w:rsid w:val="00687B2F"/>
    <w:rPr>
      <w:rFonts w:ascii="Calibri" w:eastAsia="Times New Roman" w:hAnsi="Calibri" w:cs="Times New Roman"/>
      <w:b/>
      <w:bCs/>
      <w:lang w:eastAsia="en-US"/>
    </w:rPr>
  </w:style>
  <w:style w:type="character" w:customStyle="1" w:styleId="Heading7Char">
    <w:name w:val="Heading 7 Char"/>
    <w:uiPriority w:val="9"/>
    <w:semiHidden/>
    <w:rsid w:val="00687B2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uiPriority w:val="9"/>
    <w:semiHidden/>
    <w:rsid w:val="00687B2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uiPriority w:val="9"/>
    <w:semiHidden/>
    <w:rsid w:val="00687B2F"/>
    <w:rPr>
      <w:rFonts w:ascii="Cambria" w:eastAsia="Times New Roman" w:hAnsi="Cambria" w:cs="Times New Roman"/>
      <w:lang w:eastAsia="en-US"/>
    </w:rPr>
  </w:style>
  <w:style w:type="paragraph" w:customStyle="1" w:styleId="Paragrafoelenco10">
    <w:name w:val="Paragrafo elenco1"/>
    <w:basedOn w:val="Normale"/>
    <w:uiPriority w:val="99"/>
    <w:rsid w:val="00687B2F"/>
    <w:pPr>
      <w:ind w:left="708"/>
    </w:pPr>
    <w:rPr>
      <w:rFonts w:eastAsia="Times New Roman"/>
    </w:rPr>
  </w:style>
  <w:style w:type="character" w:customStyle="1" w:styleId="BodyTextChar">
    <w:name w:val="Body Text Char"/>
    <w:uiPriority w:val="99"/>
    <w:semiHidden/>
    <w:rsid w:val="00687B2F"/>
    <w:rPr>
      <w:rFonts w:eastAsia="Times New Roman"/>
      <w:lang w:eastAsia="en-US"/>
    </w:rPr>
  </w:style>
  <w:style w:type="character" w:customStyle="1" w:styleId="CorpotestoCarattere">
    <w:name w:val="Corpo testo Carattere"/>
    <w:uiPriority w:val="99"/>
    <w:locked/>
    <w:rsid w:val="00687B2F"/>
    <w:rPr>
      <w:rFonts w:eastAsia="Times New Roman"/>
      <w:sz w:val="22"/>
      <w:lang w:val="en-US" w:eastAsia="en-US"/>
    </w:rPr>
  </w:style>
  <w:style w:type="character" w:customStyle="1" w:styleId="FootnoteTextChar">
    <w:name w:val="Footnote Text Char"/>
    <w:aliases w:val="stile 1 Char"/>
    <w:uiPriority w:val="99"/>
    <w:semiHidden/>
    <w:rsid w:val="00687B2F"/>
    <w:rPr>
      <w:rFonts w:eastAsia="Times New Roman"/>
      <w:sz w:val="20"/>
      <w:szCs w:val="20"/>
      <w:lang w:eastAsia="en-US"/>
    </w:rPr>
  </w:style>
  <w:style w:type="character" w:customStyle="1" w:styleId="BodyTextIndentChar">
    <w:name w:val="Body Text Indent Char"/>
    <w:uiPriority w:val="99"/>
    <w:semiHidden/>
    <w:rsid w:val="00687B2F"/>
    <w:rPr>
      <w:rFonts w:eastAsia="Times New Roman"/>
      <w:lang w:eastAsia="en-US"/>
    </w:rPr>
  </w:style>
  <w:style w:type="character" w:customStyle="1" w:styleId="BodyText2Char">
    <w:name w:val="Body Text 2 Char"/>
    <w:uiPriority w:val="99"/>
    <w:semiHidden/>
    <w:rsid w:val="00687B2F"/>
    <w:rPr>
      <w:rFonts w:eastAsia="Times New Roman"/>
      <w:lang w:eastAsia="en-US"/>
    </w:rPr>
  </w:style>
  <w:style w:type="table" w:customStyle="1" w:styleId="Elencochiaro-Colore11">
    <w:name w:val="Elenco chiaro - Colore 11"/>
    <w:basedOn w:val="Tabellanormale"/>
    <w:uiPriority w:val="99"/>
    <w:rsid w:val="00687B2F"/>
    <w:rPr>
      <w:rFonts w:eastAsia="Times New Roman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tblPr/>
      <w:tcPr>
        <w:shd w:val="clear" w:color="auto" w:fill="4F81BD"/>
      </w:tcPr>
    </w:tblStylePr>
    <w:tblStylePr w:type="lastRow">
      <w:pPr>
        <w:spacing w:before="0" w:after="0"/>
      </w:p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Riferimentointenso1">
    <w:name w:val="Riferimento intenso1"/>
    <w:uiPriority w:val="99"/>
    <w:rsid w:val="00687B2F"/>
    <w:rPr>
      <w:b/>
      <w:smallCaps/>
      <w:color w:val="C0504D"/>
      <w:spacing w:val="5"/>
      <w:u w:val="single"/>
    </w:rPr>
  </w:style>
  <w:style w:type="table" w:customStyle="1" w:styleId="Sfondomedio1-Colore11">
    <w:name w:val="Sfondo medio 1 - Colore 11"/>
    <w:basedOn w:val="Tabellanormale"/>
    <w:uiPriority w:val="99"/>
    <w:rsid w:val="00687B2F"/>
    <w:rPr>
      <w:rFonts w:eastAsia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stonormaleCarattere">
    <w:name w:val="Testo normale Carattere"/>
    <w:link w:val="Testonormale"/>
    <w:uiPriority w:val="99"/>
    <w:rsid w:val="00687B2F"/>
    <w:rPr>
      <w:rFonts w:ascii="Courier New" w:eastAsia="Times New Roman" w:hAnsi="Courier New" w:cs="Courier New"/>
    </w:rPr>
  </w:style>
  <w:style w:type="table" w:customStyle="1" w:styleId="Sfondomedio2-Colore21">
    <w:name w:val="Sfondo medio 2 - Colore 21"/>
    <w:basedOn w:val="Tabellanormale"/>
    <w:uiPriority w:val="99"/>
    <w:rsid w:val="00687B2F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erChar">
    <w:name w:val="Header Char"/>
    <w:uiPriority w:val="99"/>
    <w:semiHidden/>
    <w:rsid w:val="00687B2F"/>
    <w:rPr>
      <w:rFonts w:eastAsia="Times New Roman"/>
      <w:lang w:eastAsia="en-US"/>
    </w:rPr>
  </w:style>
  <w:style w:type="character" w:customStyle="1" w:styleId="FooterChar">
    <w:name w:val="Footer Char"/>
    <w:uiPriority w:val="99"/>
    <w:semiHidden/>
    <w:rsid w:val="00687B2F"/>
    <w:rPr>
      <w:rFonts w:eastAsia="Times New Roman"/>
      <w:lang w:eastAsia="en-US"/>
    </w:rPr>
  </w:style>
  <w:style w:type="table" w:customStyle="1" w:styleId="Grigliachiara-Colore11">
    <w:name w:val="Griglia chiara - Colore 11"/>
    <w:basedOn w:val="Tabellanormale"/>
    <w:uiPriority w:val="99"/>
    <w:rsid w:val="00687B2F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Col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Corpodeltesto3Carattere1">
    <w:name w:val="Corpo del testo 3 Carattere1"/>
    <w:aliases w:val="Par. corpo Carattere1,P1 Carattere1"/>
    <w:uiPriority w:val="99"/>
    <w:semiHidden/>
    <w:rsid w:val="00687B2F"/>
    <w:rPr>
      <w:rFonts w:eastAsia="Times New Roman"/>
      <w:sz w:val="16"/>
      <w:szCs w:val="16"/>
      <w:lang w:eastAsia="en-US"/>
    </w:rPr>
  </w:style>
  <w:style w:type="paragraph" w:customStyle="1" w:styleId="Titolosommario1">
    <w:name w:val="Titolo sommario1"/>
    <w:basedOn w:val="Titolo1"/>
    <w:next w:val="Normale"/>
    <w:uiPriority w:val="99"/>
    <w:rsid w:val="00687B2F"/>
    <w:pPr>
      <w:keepLines/>
      <w:spacing w:before="480" w:after="0"/>
      <w:outlineLvl w:val="9"/>
    </w:pPr>
    <w:rPr>
      <w:color w:val="365F91"/>
      <w:kern w:val="0"/>
      <w:szCs w:val="28"/>
      <w:lang w:val="it-IT" w:eastAsia="it-IT"/>
    </w:rPr>
  </w:style>
  <w:style w:type="character" w:customStyle="1" w:styleId="TestocommentoCarattere">
    <w:name w:val="Testo commento Carattere"/>
    <w:link w:val="Testocommento"/>
    <w:uiPriority w:val="99"/>
    <w:semiHidden/>
    <w:rsid w:val="00687B2F"/>
    <w:rPr>
      <w:lang w:eastAsia="en-US"/>
    </w:rPr>
  </w:style>
  <w:style w:type="character" w:customStyle="1" w:styleId="SoggettocommentoCarattere">
    <w:name w:val="Soggetto commento Carattere"/>
    <w:link w:val="Soggettocommento"/>
    <w:uiPriority w:val="99"/>
    <w:semiHidden/>
    <w:rsid w:val="00687B2F"/>
    <w:rPr>
      <w:b/>
      <w:bCs/>
      <w:lang w:eastAsia="en-US"/>
    </w:rPr>
  </w:style>
  <w:style w:type="character" w:customStyle="1" w:styleId="TestofumettoCarattere">
    <w:name w:val="Testo fumetto Carattere"/>
    <w:link w:val="Testofumetto"/>
    <w:uiPriority w:val="99"/>
    <w:rsid w:val="00687B2F"/>
    <w:rPr>
      <w:rFonts w:ascii="Tahoma" w:hAnsi="Tahoma" w:cs="Tahoma"/>
      <w:sz w:val="16"/>
      <w:szCs w:val="16"/>
      <w:lang w:eastAsia="en-US"/>
    </w:rPr>
  </w:style>
  <w:style w:type="character" w:customStyle="1" w:styleId="BodyTextIndent2Char">
    <w:name w:val="Body Text Indent 2 Char"/>
    <w:uiPriority w:val="99"/>
    <w:semiHidden/>
    <w:rsid w:val="00687B2F"/>
    <w:rPr>
      <w:rFonts w:eastAsia="Times New Roman"/>
      <w:lang w:eastAsia="en-US"/>
    </w:rPr>
  </w:style>
  <w:style w:type="character" w:customStyle="1" w:styleId="BodyTextIndent3Char">
    <w:name w:val="Body Text Indent 3 Char"/>
    <w:uiPriority w:val="99"/>
    <w:semiHidden/>
    <w:rsid w:val="00687B2F"/>
    <w:rPr>
      <w:rFonts w:eastAsia="Times New Roman"/>
      <w:sz w:val="16"/>
      <w:szCs w:val="16"/>
      <w:lang w:eastAsia="en-US"/>
    </w:rPr>
  </w:style>
  <w:style w:type="character" w:customStyle="1" w:styleId="HTMLPreformattedChar">
    <w:name w:val="HTML Preformatted Char"/>
    <w:uiPriority w:val="99"/>
    <w:semiHidden/>
    <w:rsid w:val="00687B2F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DocumentMapChar">
    <w:name w:val="Document Map Char"/>
    <w:uiPriority w:val="99"/>
    <w:semiHidden/>
    <w:rsid w:val="00687B2F"/>
    <w:rPr>
      <w:rFonts w:ascii="Times New Roman" w:eastAsia="Times New Roman" w:hAnsi="Times New Roman"/>
      <w:sz w:val="0"/>
      <w:szCs w:val="0"/>
      <w:lang w:eastAsia="en-US"/>
    </w:rPr>
  </w:style>
  <w:style w:type="paragraph" w:styleId="Numeroelenco4">
    <w:name w:val="List Number 4"/>
    <w:basedOn w:val="Normale"/>
    <w:rsid w:val="006C7C4F"/>
    <w:pPr>
      <w:tabs>
        <w:tab w:val="num" w:pos="1209"/>
      </w:tabs>
      <w:spacing w:after="0" w:line="240" w:lineRule="auto"/>
      <w:ind w:left="1209" w:hanging="360"/>
    </w:pPr>
    <w:rPr>
      <w:rFonts w:ascii="Garamond" w:eastAsia="Times New Roman" w:hAnsi="Garamond"/>
      <w:sz w:val="24"/>
      <w:szCs w:val="24"/>
      <w:lang w:val="en-US" w:eastAsia="it-IT"/>
    </w:rPr>
  </w:style>
  <w:style w:type="numbering" w:customStyle="1" w:styleId="Stile2">
    <w:name w:val="Stile2"/>
    <w:rsid w:val="002E2420"/>
    <w:pPr>
      <w:numPr>
        <w:numId w:val="8"/>
      </w:numPr>
    </w:pPr>
  </w:style>
  <w:style w:type="character" w:customStyle="1" w:styleId="Titol2senzanumCarattere">
    <w:name w:val="Titol2senzanum Carattere"/>
    <w:basedOn w:val="Carpredefinitoparagrafo"/>
    <w:link w:val="Titol2senzanum"/>
    <w:rsid w:val="002E2420"/>
    <w:rPr>
      <w:rFonts w:ascii="Arial" w:hAnsi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DDBDD-53BB-48B0-8F6D-2590229F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4561</Words>
  <Characters>26003</Characters>
  <Application>Microsoft Office Word</Application>
  <DocSecurity>0</DocSecurity>
  <Lines>216</Lines>
  <Paragraphs>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Progetto</vt:lpstr>
    </vt:vector>
  </TitlesOfParts>
  <Company/>
  <LinksUpToDate>false</LinksUpToDate>
  <CharactersWithSpaces>30503</CharactersWithSpaces>
  <SharedDoc>false</SharedDoc>
  <HLinks>
    <vt:vector size="48" baseType="variant">
      <vt:variant>
        <vt:i4>1703989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_Toc29461123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_Toc29461122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_Toc29461121</vt:lpwstr>
      </vt:variant>
      <vt:variant>
        <vt:i4>1638453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_Toc29461120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_Toc29461119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_Toc29461118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_Toc29461117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_Toc29461116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Progetto</dc:title>
  <dc:subject/>
  <dc:creator>btarantini</dc:creator>
  <cp:keywords/>
  <cp:lastModifiedBy>Mastrototaro Elisabetta</cp:lastModifiedBy>
  <cp:revision>3</cp:revision>
  <cp:lastPrinted>2014-05-29T08:57:00Z</cp:lastPrinted>
  <dcterms:created xsi:type="dcterms:W3CDTF">2025-02-18T17:03:00Z</dcterms:created>
  <dcterms:modified xsi:type="dcterms:W3CDTF">2025-02-18T17:03:00Z</dcterms:modified>
</cp:coreProperties>
</file>